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6AE" w:rsidRPr="005C679C" w:rsidRDefault="005C679C" w:rsidP="009B26AE">
      <w:pPr>
        <w:jc w:val="center"/>
        <w:rPr>
          <w:b/>
          <w:sz w:val="28"/>
          <w:szCs w:val="28"/>
        </w:rPr>
      </w:pPr>
      <w:r w:rsidRPr="005C679C">
        <w:rPr>
          <w:b/>
          <w:sz w:val="28"/>
          <w:szCs w:val="28"/>
        </w:rPr>
        <w:t xml:space="preserve">Terapia ręki </w:t>
      </w:r>
      <w:r w:rsidRPr="005C679C">
        <w:rPr>
          <w:b/>
          <w:sz w:val="28"/>
          <w:szCs w:val="28"/>
        </w:rPr>
        <w:br/>
      </w:r>
      <w:r w:rsidR="00F00EC9">
        <w:rPr>
          <w:b/>
          <w:sz w:val="28"/>
          <w:szCs w:val="28"/>
        </w:rPr>
        <w:t>„</w:t>
      </w:r>
      <w:r w:rsidRPr="005C679C">
        <w:rPr>
          <w:b/>
          <w:sz w:val="28"/>
          <w:szCs w:val="28"/>
        </w:rPr>
        <w:t>Sprawność ruchowa dziecięcej dłoni, jak rozwijać motorykę małą u dzieci</w:t>
      </w:r>
      <w:r w:rsidR="00F00EC9">
        <w:rPr>
          <w:b/>
          <w:sz w:val="28"/>
          <w:szCs w:val="28"/>
        </w:rPr>
        <w:t>”</w:t>
      </w:r>
    </w:p>
    <w:p w:rsidR="009B26AE" w:rsidRPr="009B26AE" w:rsidRDefault="009B26AE" w:rsidP="008E379C">
      <w:pPr>
        <w:spacing w:after="0" w:line="240" w:lineRule="auto"/>
        <w:jc w:val="center"/>
      </w:pPr>
      <w:r w:rsidRPr="009B26AE">
        <w:t xml:space="preserve">„Nie podobne oddzielić dwóch rzeczy: </w:t>
      </w:r>
    </w:p>
    <w:p w:rsidR="009B26AE" w:rsidRPr="009B26AE" w:rsidRDefault="009B26AE" w:rsidP="008E379C">
      <w:pPr>
        <w:spacing w:after="0" w:line="240" w:lineRule="auto"/>
        <w:jc w:val="center"/>
      </w:pPr>
      <w:r w:rsidRPr="009B26AE">
        <w:rPr>
          <w:b/>
          <w:bCs/>
          <w:i/>
          <w:iCs/>
        </w:rPr>
        <w:t xml:space="preserve">głowy i ręki. </w:t>
      </w:r>
    </w:p>
    <w:p w:rsidR="009B26AE" w:rsidRPr="009B26AE" w:rsidRDefault="009B26AE" w:rsidP="008E379C">
      <w:pPr>
        <w:spacing w:after="0" w:line="240" w:lineRule="auto"/>
        <w:jc w:val="center"/>
      </w:pPr>
      <w:r w:rsidRPr="009B26AE">
        <w:t>Ręka zręczna bez głowy, która nią kieruje, jest narzędziem ślepym.</w:t>
      </w:r>
    </w:p>
    <w:p w:rsidR="009B26AE" w:rsidRPr="009B26AE" w:rsidRDefault="009B26AE" w:rsidP="008E379C">
      <w:pPr>
        <w:spacing w:after="0" w:line="240" w:lineRule="auto"/>
        <w:jc w:val="center"/>
      </w:pPr>
      <w:r w:rsidRPr="009B26AE">
        <w:t xml:space="preserve">Głowa – bez ręki, która realizuje jej poczynania intelektualne, </w:t>
      </w:r>
    </w:p>
    <w:p w:rsidR="009B26AE" w:rsidRDefault="009B26AE" w:rsidP="008E379C">
      <w:pPr>
        <w:spacing w:after="0" w:line="240" w:lineRule="auto"/>
        <w:jc w:val="center"/>
      </w:pPr>
      <w:r w:rsidRPr="009B26AE">
        <w:t>jest bezsilna”.</w:t>
      </w:r>
    </w:p>
    <w:p w:rsidR="005C679C" w:rsidRDefault="005C679C" w:rsidP="008E379C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            </w:t>
      </w:r>
      <w:r w:rsidRPr="009B26AE">
        <w:rPr>
          <w:i/>
          <w:iCs/>
        </w:rPr>
        <w:t>C. Bernard, 1865</w:t>
      </w:r>
    </w:p>
    <w:p w:rsidR="008E379C" w:rsidRDefault="008E379C" w:rsidP="008E379C">
      <w:pPr>
        <w:spacing w:after="0" w:line="240" w:lineRule="auto"/>
        <w:jc w:val="center"/>
        <w:rPr>
          <w:i/>
          <w:iCs/>
        </w:rPr>
      </w:pPr>
    </w:p>
    <w:p w:rsidR="008E379C" w:rsidRPr="00F00EC9" w:rsidRDefault="008E379C" w:rsidP="008E379C">
      <w:pPr>
        <w:spacing w:after="0" w:line="240" w:lineRule="auto"/>
        <w:rPr>
          <w:b/>
          <w:iCs/>
        </w:rPr>
      </w:pPr>
      <w:r w:rsidRPr="00F00EC9">
        <w:rPr>
          <w:b/>
          <w:iCs/>
        </w:rPr>
        <w:t>Dłoń jest jedną z najwrażliwszych części ciała. Każdy koniuszek palca kończy się milionami bardzo czułych komórek. Dlatego niektórzy uważają, że dotyk to najważniejszy ze zmysłów.</w:t>
      </w:r>
    </w:p>
    <w:p w:rsidR="008E379C" w:rsidRPr="00F00EC9" w:rsidRDefault="008E379C" w:rsidP="008E379C">
      <w:pPr>
        <w:spacing w:after="0" w:line="240" w:lineRule="auto"/>
        <w:rPr>
          <w:b/>
          <w:iCs/>
        </w:rPr>
      </w:pPr>
    </w:p>
    <w:p w:rsidR="008E379C" w:rsidRPr="002B1E0F" w:rsidRDefault="008E379C" w:rsidP="008E379C">
      <w:pPr>
        <w:spacing w:after="0" w:line="240" w:lineRule="auto"/>
        <w:rPr>
          <w:b/>
          <w:iCs/>
          <w:sz w:val="24"/>
          <w:szCs w:val="24"/>
        </w:rPr>
      </w:pPr>
      <w:r w:rsidRPr="002B1E0F">
        <w:rPr>
          <w:b/>
          <w:iCs/>
          <w:sz w:val="24"/>
          <w:szCs w:val="24"/>
        </w:rPr>
        <w:t>W jaki sposób dotyk wpływa na funkcjonowanie człowieka ?</w:t>
      </w:r>
    </w:p>
    <w:p w:rsidR="00E903B0" w:rsidRDefault="00846A78" w:rsidP="008E379C">
      <w:pPr>
        <w:pStyle w:val="Akapitzlist"/>
        <w:numPr>
          <w:ilvl w:val="0"/>
          <w:numId w:val="18"/>
        </w:numPr>
        <w:spacing w:after="0" w:line="240" w:lineRule="auto"/>
      </w:pPr>
      <w:r w:rsidRPr="008E379C">
        <w:t>pełni funkcję ochronną,</w:t>
      </w:r>
    </w:p>
    <w:p w:rsidR="00E903B0" w:rsidRDefault="00846A78" w:rsidP="008E379C">
      <w:pPr>
        <w:pStyle w:val="Akapitzlist"/>
        <w:numPr>
          <w:ilvl w:val="0"/>
          <w:numId w:val="18"/>
        </w:numPr>
        <w:spacing w:after="0" w:line="240" w:lineRule="auto"/>
      </w:pPr>
      <w:r w:rsidRPr="008E379C">
        <w:t xml:space="preserve"> daje informacje o ciele i pomaga w kształtowaniu schematu ciała,</w:t>
      </w:r>
    </w:p>
    <w:p w:rsidR="00E903B0" w:rsidRDefault="00846A78" w:rsidP="008E379C">
      <w:pPr>
        <w:pStyle w:val="Akapitzlist"/>
        <w:numPr>
          <w:ilvl w:val="0"/>
          <w:numId w:val="18"/>
        </w:numPr>
        <w:spacing w:after="0" w:line="240" w:lineRule="auto"/>
      </w:pPr>
      <w:r w:rsidRPr="008E379C">
        <w:t xml:space="preserve"> odgrywa rolę w planowaniu ruchu,</w:t>
      </w:r>
    </w:p>
    <w:p w:rsidR="00E903B0" w:rsidRDefault="00846A78" w:rsidP="008E379C">
      <w:pPr>
        <w:pStyle w:val="Akapitzlist"/>
        <w:numPr>
          <w:ilvl w:val="0"/>
          <w:numId w:val="18"/>
        </w:numPr>
        <w:spacing w:after="0" w:line="240" w:lineRule="auto"/>
      </w:pPr>
      <w:r w:rsidRPr="008E379C">
        <w:t xml:space="preserve"> pomaga w kształtowaniu percepcji wzrokowej (daje informację o tym, co widzimy, o cechach przedmiotu i jego relacji do otoczenia),</w:t>
      </w:r>
    </w:p>
    <w:p w:rsidR="00E903B0" w:rsidRDefault="00846A78" w:rsidP="008E379C">
      <w:pPr>
        <w:pStyle w:val="Akapitzlist"/>
        <w:numPr>
          <w:ilvl w:val="0"/>
          <w:numId w:val="18"/>
        </w:numPr>
        <w:spacing w:after="0" w:line="240" w:lineRule="auto"/>
      </w:pPr>
      <w:r w:rsidRPr="008E379C">
        <w:t>wpływa na rozwój umiejętności manualnych,</w:t>
      </w:r>
    </w:p>
    <w:p w:rsidR="00E903B0" w:rsidRDefault="00846A78" w:rsidP="008E379C">
      <w:pPr>
        <w:pStyle w:val="Akapitzlist"/>
        <w:numPr>
          <w:ilvl w:val="0"/>
          <w:numId w:val="18"/>
        </w:numPr>
        <w:spacing w:after="0" w:line="240" w:lineRule="auto"/>
      </w:pPr>
      <w:r w:rsidRPr="008E379C">
        <w:t xml:space="preserve"> wpływa na bezpieczeństwo emocjonalne,</w:t>
      </w:r>
    </w:p>
    <w:p w:rsidR="00E903B0" w:rsidRDefault="00846A78" w:rsidP="008E379C">
      <w:pPr>
        <w:pStyle w:val="Akapitzlist"/>
        <w:numPr>
          <w:ilvl w:val="0"/>
          <w:numId w:val="18"/>
        </w:numPr>
        <w:spacing w:after="0" w:line="240" w:lineRule="auto"/>
      </w:pPr>
      <w:r w:rsidRPr="008E379C">
        <w:t>wpływa na jakość funkcjonowania społecznego.</w:t>
      </w:r>
    </w:p>
    <w:p w:rsidR="008E379C" w:rsidRPr="008E379C" w:rsidRDefault="008E379C" w:rsidP="008E379C">
      <w:pPr>
        <w:pStyle w:val="Akapitzlist"/>
        <w:spacing w:after="0" w:line="240" w:lineRule="auto"/>
        <w:ind w:left="1440"/>
      </w:pPr>
    </w:p>
    <w:p w:rsidR="008E379C" w:rsidRPr="002B1E0F" w:rsidRDefault="008E379C" w:rsidP="008E379C">
      <w:pPr>
        <w:spacing w:after="0" w:line="240" w:lineRule="auto"/>
        <w:jc w:val="center"/>
        <w:rPr>
          <w:sz w:val="24"/>
          <w:szCs w:val="24"/>
        </w:rPr>
      </w:pPr>
      <w:r w:rsidRPr="002B1E0F">
        <w:rPr>
          <w:b/>
          <w:bCs/>
          <w:sz w:val="24"/>
          <w:szCs w:val="24"/>
        </w:rPr>
        <w:t xml:space="preserve">Dotyk i ruch </w:t>
      </w:r>
    </w:p>
    <w:p w:rsidR="008E379C" w:rsidRPr="002B1E0F" w:rsidRDefault="008E379C" w:rsidP="008E379C">
      <w:pPr>
        <w:spacing w:after="0" w:line="240" w:lineRule="auto"/>
        <w:jc w:val="center"/>
        <w:rPr>
          <w:sz w:val="24"/>
          <w:szCs w:val="24"/>
        </w:rPr>
      </w:pPr>
      <w:r w:rsidRPr="002B1E0F">
        <w:rPr>
          <w:b/>
          <w:bCs/>
          <w:sz w:val="24"/>
          <w:szCs w:val="24"/>
        </w:rPr>
        <w:t xml:space="preserve">są pierwszymi „nauczycielami” dziecka </w:t>
      </w:r>
    </w:p>
    <w:p w:rsidR="008E379C" w:rsidRDefault="008E379C" w:rsidP="008E379C">
      <w:pPr>
        <w:spacing w:after="0" w:line="240" w:lineRule="auto"/>
        <w:jc w:val="center"/>
      </w:pPr>
      <w:r>
        <w:t>„By przeżyć trzeba nam czterech uścisków dziennie”</w:t>
      </w:r>
    </w:p>
    <w:p w:rsidR="008E379C" w:rsidRDefault="008E379C" w:rsidP="008E379C">
      <w:pPr>
        <w:spacing w:after="0" w:line="240" w:lineRule="auto"/>
        <w:jc w:val="center"/>
      </w:pPr>
      <w:r>
        <w:t>„By zachować zdrowie trzeba ośmiu uścisków dziennie”</w:t>
      </w:r>
    </w:p>
    <w:p w:rsidR="008E379C" w:rsidRDefault="008E379C" w:rsidP="008E379C">
      <w:pPr>
        <w:spacing w:after="0" w:line="240" w:lineRule="auto"/>
        <w:jc w:val="center"/>
      </w:pPr>
      <w:r>
        <w:t>„By się rozwijać trzeba dwunastu uścisków dziennie”</w:t>
      </w:r>
    </w:p>
    <w:p w:rsidR="008E379C" w:rsidRDefault="008E379C" w:rsidP="008E379C">
      <w:pPr>
        <w:spacing w:after="0" w:line="240" w:lineRule="auto"/>
        <w:jc w:val="center"/>
      </w:pPr>
    </w:p>
    <w:p w:rsidR="008E379C" w:rsidRDefault="008E379C" w:rsidP="008E379C">
      <w:pPr>
        <w:spacing w:after="0" w:line="240" w:lineRule="auto"/>
        <w:jc w:val="center"/>
      </w:pPr>
      <w:r>
        <w:t xml:space="preserve">                                                                                 Virginia Satir</w:t>
      </w:r>
    </w:p>
    <w:p w:rsidR="00FF23BC" w:rsidRDefault="00FF23BC" w:rsidP="008E379C">
      <w:pPr>
        <w:spacing w:after="0" w:line="240" w:lineRule="auto"/>
        <w:jc w:val="center"/>
      </w:pPr>
    </w:p>
    <w:p w:rsidR="00A90204" w:rsidRDefault="00A90204" w:rsidP="008E379C">
      <w:pPr>
        <w:spacing w:after="0" w:line="240" w:lineRule="auto"/>
        <w:jc w:val="center"/>
      </w:pPr>
    </w:p>
    <w:p w:rsidR="00A90204" w:rsidRDefault="005D1C8A" w:rsidP="008E379C">
      <w:pPr>
        <w:spacing w:after="0" w:line="240" w:lineRule="auto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164465</wp:posOffset>
            </wp:positionV>
            <wp:extent cx="4333875" cy="2600325"/>
            <wp:effectExtent l="19050" t="0" r="9525" b="0"/>
            <wp:wrapSquare wrapText="bothSides"/>
            <wp:docPr id="9" name="Obraz 2" descr="C:\Users\lopez\AppData\Local\Microsoft\Windows\Temporary Internet Files\Content.Word\20170109_09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pez\AppData\Local\Microsoft\Windows\Temporary Internet Files\Content.Word\20170109_095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204" w:rsidRDefault="00A90204" w:rsidP="008E379C">
      <w:pPr>
        <w:spacing w:after="0" w:line="240" w:lineRule="auto"/>
        <w:jc w:val="center"/>
      </w:pPr>
    </w:p>
    <w:p w:rsidR="00A90204" w:rsidRDefault="00A90204" w:rsidP="008E379C">
      <w:pPr>
        <w:spacing w:after="0" w:line="240" w:lineRule="auto"/>
        <w:jc w:val="center"/>
      </w:pPr>
    </w:p>
    <w:p w:rsidR="00A90204" w:rsidRDefault="00A90204" w:rsidP="008E379C">
      <w:pPr>
        <w:spacing w:after="0" w:line="240" w:lineRule="auto"/>
        <w:jc w:val="center"/>
      </w:pPr>
    </w:p>
    <w:p w:rsidR="00FF23BC" w:rsidRDefault="00FF23BC" w:rsidP="008E379C">
      <w:pPr>
        <w:spacing w:after="0" w:line="240" w:lineRule="auto"/>
        <w:jc w:val="center"/>
      </w:pPr>
    </w:p>
    <w:p w:rsidR="005D1C8A" w:rsidRDefault="005D1C8A" w:rsidP="008E379C">
      <w:pPr>
        <w:spacing w:after="0" w:line="240" w:lineRule="auto"/>
        <w:jc w:val="center"/>
      </w:pPr>
    </w:p>
    <w:p w:rsidR="005D1C8A" w:rsidRDefault="005D1C8A" w:rsidP="008E379C">
      <w:pPr>
        <w:spacing w:after="0" w:line="240" w:lineRule="auto"/>
        <w:jc w:val="center"/>
      </w:pPr>
    </w:p>
    <w:p w:rsidR="005D1C8A" w:rsidRDefault="005D1C8A" w:rsidP="008E379C">
      <w:pPr>
        <w:spacing w:after="0" w:line="240" w:lineRule="auto"/>
        <w:jc w:val="center"/>
      </w:pPr>
    </w:p>
    <w:p w:rsidR="005D1C8A" w:rsidRDefault="005D1C8A" w:rsidP="008E379C">
      <w:pPr>
        <w:spacing w:after="0" w:line="240" w:lineRule="auto"/>
        <w:jc w:val="center"/>
      </w:pPr>
    </w:p>
    <w:p w:rsidR="005D1C8A" w:rsidRDefault="005D1C8A" w:rsidP="008E379C">
      <w:pPr>
        <w:spacing w:after="0" w:line="240" w:lineRule="auto"/>
        <w:jc w:val="center"/>
      </w:pPr>
    </w:p>
    <w:p w:rsidR="005D1C8A" w:rsidRDefault="005D1C8A" w:rsidP="008E379C">
      <w:pPr>
        <w:spacing w:after="0" w:line="240" w:lineRule="auto"/>
        <w:jc w:val="center"/>
      </w:pPr>
    </w:p>
    <w:p w:rsidR="005D1C8A" w:rsidRDefault="005D1C8A" w:rsidP="008E379C">
      <w:pPr>
        <w:spacing w:after="0" w:line="240" w:lineRule="auto"/>
        <w:jc w:val="center"/>
      </w:pPr>
    </w:p>
    <w:p w:rsidR="005D1C8A" w:rsidRDefault="005D1C8A" w:rsidP="008E379C">
      <w:pPr>
        <w:spacing w:after="0" w:line="240" w:lineRule="auto"/>
        <w:jc w:val="center"/>
      </w:pPr>
    </w:p>
    <w:p w:rsidR="005D1C8A" w:rsidRDefault="005D1C8A" w:rsidP="008E379C">
      <w:pPr>
        <w:spacing w:after="0" w:line="240" w:lineRule="auto"/>
        <w:jc w:val="center"/>
      </w:pPr>
    </w:p>
    <w:p w:rsidR="005D1C8A" w:rsidRDefault="005D1C8A" w:rsidP="008E379C">
      <w:pPr>
        <w:spacing w:after="0" w:line="240" w:lineRule="auto"/>
        <w:jc w:val="center"/>
      </w:pPr>
    </w:p>
    <w:p w:rsidR="005D1C8A" w:rsidRDefault="005D1C8A" w:rsidP="008E379C">
      <w:pPr>
        <w:spacing w:after="0" w:line="240" w:lineRule="auto"/>
        <w:jc w:val="center"/>
      </w:pPr>
    </w:p>
    <w:p w:rsidR="005D1C8A" w:rsidRDefault="005D1C8A" w:rsidP="008E379C">
      <w:pPr>
        <w:spacing w:after="0" w:line="240" w:lineRule="auto"/>
        <w:jc w:val="center"/>
      </w:pPr>
    </w:p>
    <w:p w:rsidR="00FF23BC" w:rsidRDefault="00FF23BC" w:rsidP="008E379C">
      <w:pPr>
        <w:spacing w:after="0" w:line="240" w:lineRule="auto"/>
        <w:jc w:val="center"/>
      </w:pPr>
      <w:r w:rsidRPr="00FF23BC">
        <w:rPr>
          <w:b/>
          <w:bCs/>
        </w:rPr>
        <w:lastRenderedPageBreak/>
        <w:t xml:space="preserve">Motoryka mała </w:t>
      </w:r>
      <w:r w:rsidRPr="00FF23BC">
        <w:t xml:space="preserve">to niewielkie ruchy palców i dłoni, które zaangażowane są przy pisaniu, stąd też często stosowany jest termin </w:t>
      </w:r>
      <w:r w:rsidRPr="00FF23BC">
        <w:rPr>
          <w:b/>
          <w:bCs/>
          <w:i/>
          <w:iCs/>
        </w:rPr>
        <w:t>grafomotoryka</w:t>
      </w:r>
    </w:p>
    <w:p w:rsidR="00EE306B" w:rsidRDefault="00EE306B" w:rsidP="00C52492">
      <w:pPr>
        <w:spacing w:after="0" w:line="240" w:lineRule="auto"/>
      </w:pPr>
    </w:p>
    <w:p w:rsidR="00C52492" w:rsidRPr="002B1E0F" w:rsidRDefault="00C52492" w:rsidP="00C52492">
      <w:pPr>
        <w:spacing w:after="0" w:line="240" w:lineRule="auto"/>
        <w:rPr>
          <w:b/>
          <w:sz w:val="24"/>
          <w:szCs w:val="24"/>
        </w:rPr>
      </w:pPr>
      <w:r w:rsidRPr="002B1E0F">
        <w:rPr>
          <w:b/>
          <w:sz w:val="24"/>
          <w:szCs w:val="24"/>
        </w:rPr>
        <w:t>Osiągnięcia trzylatka w zakresie małej motoryki</w:t>
      </w:r>
    </w:p>
    <w:p w:rsidR="00C52492" w:rsidRDefault="00C52492" w:rsidP="00FF23BC">
      <w:pPr>
        <w:pStyle w:val="Akapitzlist"/>
        <w:numPr>
          <w:ilvl w:val="0"/>
          <w:numId w:val="41"/>
        </w:numPr>
        <w:spacing w:after="0" w:line="240" w:lineRule="auto"/>
      </w:pPr>
      <w:r>
        <w:t>Rysuje pionową i pozioma linię prostą, krzyżyk oraz koło.</w:t>
      </w:r>
    </w:p>
    <w:p w:rsidR="00C52492" w:rsidRDefault="00C52492" w:rsidP="00FF23BC">
      <w:pPr>
        <w:pStyle w:val="Akapitzlist"/>
        <w:numPr>
          <w:ilvl w:val="0"/>
          <w:numId w:val="41"/>
        </w:numPr>
        <w:spacing w:after="0" w:line="240" w:lineRule="auto"/>
      </w:pPr>
      <w:r>
        <w:t>Buduje wieże z ośmiu elementów.</w:t>
      </w:r>
    </w:p>
    <w:p w:rsidR="00C52492" w:rsidRDefault="00C52492" w:rsidP="00FF23BC">
      <w:pPr>
        <w:pStyle w:val="Akapitzlist"/>
        <w:numPr>
          <w:ilvl w:val="0"/>
          <w:numId w:val="41"/>
        </w:numPr>
        <w:spacing w:after="0" w:line="240" w:lineRule="auto"/>
      </w:pPr>
      <w:r>
        <w:t>Posługuje się łyżką, widelcem i kubkiem.</w:t>
      </w:r>
    </w:p>
    <w:p w:rsidR="00C52492" w:rsidRDefault="00C52492" w:rsidP="00FF23BC">
      <w:pPr>
        <w:pStyle w:val="Akapitzlist"/>
        <w:numPr>
          <w:ilvl w:val="0"/>
          <w:numId w:val="41"/>
        </w:numPr>
        <w:spacing w:after="0" w:line="240" w:lineRule="auto"/>
      </w:pPr>
      <w:r>
        <w:t>Samodzielnie wykonuje podstawowe czynności higieniczne.</w:t>
      </w:r>
    </w:p>
    <w:p w:rsidR="00C52492" w:rsidRDefault="00C52492" w:rsidP="00FF23BC">
      <w:pPr>
        <w:pStyle w:val="Akapitzlist"/>
        <w:numPr>
          <w:ilvl w:val="0"/>
          <w:numId w:val="41"/>
        </w:numPr>
        <w:spacing w:after="0" w:line="240" w:lineRule="auto"/>
      </w:pPr>
      <w:r>
        <w:t>Wkłada klocki różnego kształtu do właściwych otworów.</w:t>
      </w:r>
    </w:p>
    <w:p w:rsidR="00090C16" w:rsidRDefault="00090C16" w:rsidP="00C52492">
      <w:pPr>
        <w:spacing w:after="0" w:line="240" w:lineRule="auto"/>
      </w:pPr>
    </w:p>
    <w:p w:rsidR="00C52492" w:rsidRPr="002B1E0F" w:rsidRDefault="00C52492" w:rsidP="00090C16">
      <w:pPr>
        <w:spacing w:after="0" w:line="240" w:lineRule="auto"/>
        <w:rPr>
          <w:b/>
          <w:sz w:val="24"/>
          <w:szCs w:val="24"/>
        </w:rPr>
      </w:pPr>
      <w:r w:rsidRPr="002B1E0F">
        <w:rPr>
          <w:b/>
          <w:sz w:val="24"/>
          <w:szCs w:val="24"/>
        </w:rPr>
        <w:t>Osiągnięcia czterolatka w zakresie małej motoryki</w:t>
      </w:r>
    </w:p>
    <w:p w:rsidR="00C52492" w:rsidRDefault="00C52492" w:rsidP="00FF23BC">
      <w:pPr>
        <w:pStyle w:val="Akapitzlist"/>
        <w:numPr>
          <w:ilvl w:val="0"/>
          <w:numId w:val="42"/>
        </w:numPr>
        <w:spacing w:after="0" w:line="240" w:lineRule="auto"/>
      </w:pPr>
      <w:r>
        <w:t>O</w:t>
      </w:r>
      <w:r w:rsidR="00FF23BC">
        <w:t>dwzoro</w:t>
      </w:r>
      <w:r>
        <w:t>wuje linię, koło, kwadrat lub prostokąt i krzyżyk</w:t>
      </w:r>
    </w:p>
    <w:p w:rsidR="00C52492" w:rsidRDefault="00C52492" w:rsidP="00FF23BC">
      <w:pPr>
        <w:pStyle w:val="Akapitzlist"/>
        <w:numPr>
          <w:ilvl w:val="0"/>
          <w:numId w:val="42"/>
        </w:numPr>
        <w:spacing w:after="0" w:line="240" w:lineRule="auto"/>
      </w:pPr>
      <w:r>
        <w:t>Rysuje po śladzie, usprawnia samoobsługę, zamalowuje powierzchnię kartki lub jej wyznaczony fragment (bez precyzyjnego trzymania się w ramach wyznaczonych granic</w:t>
      </w:r>
      <w:r w:rsidR="00F00EC9">
        <w:t>)</w:t>
      </w:r>
      <w:r>
        <w:t>.</w:t>
      </w:r>
    </w:p>
    <w:p w:rsidR="00FF23BC" w:rsidRDefault="00FF23BC" w:rsidP="00090C16">
      <w:pPr>
        <w:spacing w:after="0" w:line="240" w:lineRule="auto"/>
      </w:pPr>
    </w:p>
    <w:p w:rsidR="00C52492" w:rsidRPr="002B1E0F" w:rsidRDefault="00C52492" w:rsidP="00090C16">
      <w:pPr>
        <w:spacing w:after="0" w:line="240" w:lineRule="auto"/>
        <w:rPr>
          <w:b/>
          <w:sz w:val="24"/>
          <w:szCs w:val="24"/>
        </w:rPr>
      </w:pPr>
      <w:r w:rsidRPr="002B1E0F">
        <w:rPr>
          <w:b/>
          <w:sz w:val="24"/>
          <w:szCs w:val="24"/>
        </w:rPr>
        <w:t>Osiągnięcia pięcio</w:t>
      </w:r>
      <w:r w:rsidR="00FF23BC" w:rsidRPr="002B1E0F">
        <w:rPr>
          <w:b/>
          <w:sz w:val="24"/>
          <w:szCs w:val="24"/>
        </w:rPr>
        <w:t xml:space="preserve"> - </w:t>
      </w:r>
      <w:r w:rsidRPr="002B1E0F">
        <w:rPr>
          <w:b/>
          <w:sz w:val="24"/>
          <w:szCs w:val="24"/>
        </w:rPr>
        <w:t xml:space="preserve"> i sześciolatków w zakresie małej motoryki</w:t>
      </w:r>
    </w:p>
    <w:p w:rsidR="00C52492" w:rsidRDefault="00C52492" w:rsidP="00FF23BC">
      <w:pPr>
        <w:pStyle w:val="Akapitzlist"/>
        <w:numPr>
          <w:ilvl w:val="0"/>
          <w:numId w:val="43"/>
        </w:numPr>
        <w:spacing w:after="0" w:line="240" w:lineRule="auto"/>
      </w:pPr>
      <w:r>
        <w:t>Pełna samoobsługa</w:t>
      </w:r>
      <w:r w:rsidR="00F00EC9">
        <w:t>.</w:t>
      </w:r>
    </w:p>
    <w:p w:rsidR="00C52492" w:rsidRDefault="00C52492" w:rsidP="00FF23BC">
      <w:pPr>
        <w:pStyle w:val="Akapitzlist"/>
        <w:numPr>
          <w:ilvl w:val="0"/>
          <w:numId w:val="43"/>
        </w:numPr>
        <w:spacing w:after="0" w:line="240" w:lineRule="auto"/>
      </w:pPr>
      <w:r>
        <w:t>Umiejętność tworzenia rysunków tematycznych</w:t>
      </w:r>
      <w:r w:rsidR="00F00EC9">
        <w:t>.</w:t>
      </w:r>
    </w:p>
    <w:p w:rsidR="00FF23BC" w:rsidRPr="00FF23BC" w:rsidRDefault="00C52492" w:rsidP="00FF23BC">
      <w:pPr>
        <w:pStyle w:val="Akapitzlist"/>
        <w:numPr>
          <w:ilvl w:val="0"/>
          <w:numId w:val="43"/>
        </w:numPr>
        <w:spacing w:after="0" w:line="240" w:lineRule="auto"/>
      </w:pPr>
      <w:r>
        <w:t>Precyzyjne ruchy dłoni.</w:t>
      </w:r>
    </w:p>
    <w:p w:rsidR="00FF23BC" w:rsidRDefault="00FF23BC" w:rsidP="008E379C">
      <w:pPr>
        <w:spacing w:after="0" w:line="240" w:lineRule="auto"/>
        <w:jc w:val="center"/>
        <w:rPr>
          <w:b/>
        </w:rPr>
      </w:pPr>
    </w:p>
    <w:p w:rsidR="00FF23BC" w:rsidRPr="002B1E0F" w:rsidRDefault="00FF23BC" w:rsidP="00FF23BC">
      <w:pPr>
        <w:jc w:val="center"/>
        <w:rPr>
          <w:sz w:val="24"/>
          <w:szCs w:val="24"/>
        </w:rPr>
      </w:pPr>
      <w:r w:rsidRPr="002B1E0F">
        <w:rPr>
          <w:b/>
          <w:bCs/>
          <w:sz w:val="24"/>
          <w:szCs w:val="24"/>
        </w:rPr>
        <w:t>CO TO JEST GRAFOMOTORYKA</w:t>
      </w:r>
      <w:r w:rsidR="002B1E0F" w:rsidRPr="002B1E0F">
        <w:rPr>
          <w:rFonts w:ascii="Arial" w:hAnsi="Arial" w:cs="Arial"/>
          <w:color w:val="545454"/>
          <w:shd w:val="clear" w:color="auto" w:fill="FFFFFF"/>
        </w:rPr>
        <w:t xml:space="preserve"> </w:t>
      </w:r>
      <w:r w:rsidR="002B1E0F">
        <w:rPr>
          <w:rStyle w:val="apple-converted-space"/>
          <w:rFonts w:ascii="Arial" w:hAnsi="Arial" w:cs="Arial"/>
          <w:color w:val="545454"/>
          <w:shd w:val="clear" w:color="auto" w:fill="FFFFFF"/>
        </w:rPr>
        <w:t> </w:t>
      </w:r>
      <w:r w:rsidR="002B1E0F" w:rsidRPr="0073059E">
        <w:rPr>
          <w:rFonts w:ascii="Arial" w:hAnsi="Arial" w:cs="Arial"/>
          <w:b/>
          <w:color w:val="545454"/>
          <w:shd w:val="clear" w:color="auto" w:fill="FFFFFF"/>
        </w:rPr>
        <w:t>?</w:t>
      </w:r>
    </w:p>
    <w:p w:rsidR="00FF23BC" w:rsidRPr="00834150" w:rsidRDefault="00FF23BC" w:rsidP="00FF23BC">
      <w:pPr>
        <w:spacing w:after="0" w:line="240" w:lineRule="auto"/>
      </w:pPr>
      <w:r w:rsidRPr="00834150">
        <w:rPr>
          <w:b/>
          <w:bCs/>
        </w:rPr>
        <w:t>Grafomotoryka</w:t>
      </w:r>
      <w:r w:rsidRPr="00834150">
        <w:t> to szereg ćwiczeń przygotowujących dzieci do nauki pisania (GRAFIKA – zapis, MOTORYKA – zdolność wykonania różnych czynności ruchowych).</w:t>
      </w:r>
    </w:p>
    <w:p w:rsidR="00FF23BC" w:rsidRPr="00834150" w:rsidRDefault="00FF23BC" w:rsidP="00FF23BC">
      <w:pPr>
        <w:spacing w:after="0" w:line="240" w:lineRule="auto"/>
      </w:pPr>
      <w:r w:rsidRPr="00834150">
        <w:t>Pisanie jest czynnością wtórną do nauki czytania, tak więc wszystkie początkowe oddziaływa</w:t>
      </w:r>
      <w:r w:rsidR="00026B53">
        <w:t xml:space="preserve">nia związane z nauką czytania </w:t>
      </w:r>
      <w:r w:rsidRPr="00834150">
        <w:t>związane są z nauką pisania.</w:t>
      </w:r>
    </w:p>
    <w:p w:rsidR="00FF23BC" w:rsidRPr="00834150" w:rsidRDefault="00FF23BC" w:rsidP="00FF23BC">
      <w:pPr>
        <w:pStyle w:val="Akapitzlist"/>
        <w:numPr>
          <w:ilvl w:val="0"/>
          <w:numId w:val="29"/>
        </w:numPr>
        <w:spacing w:after="0" w:line="240" w:lineRule="auto"/>
      </w:pPr>
      <w:r w:rsidRPr="00834150">
        <w:t>Zanim dziecko rozpocznie naukę pisania należy rozwinąć u niego sprawności psychomotoryczne, gdzie podstawową rolę odgrywają :</w:t>
      </w:r>
    </w:p>
    <w:p w:rsidR="00FF23BC" w:rsidRPr="00834150" w:rsidRDefault="00FF23BC" w:rsidP="00FF23BC">
      <w:pPr>
        <w:spacing w:after="0" w:line="240" w:lineRule="auto"/>
      </w:pPr>
      <w:r w:rsidRPr="00834150">
        <w:rPr>
          <w:b/>
          <w:bCs/>
        </w:rPr>
        <w:t>- orientacja w przestrzeni</w:t>
      </w:r>
      <w:r w:rsidRPr="00834150">
        <w:t>  (góra, dół, lewo, prawo, nad, pod, itp.) – pomaga to dziecku w  rozpoznawaniu i odtwarzaniu kierunku pisania,</w:t>
      </w:r>
    </w:p>
    <w:p w:rsidR="00FF23BC" w:rsidRDefault="00FF23BC" w:rsidP="00FF23BC">
      <w:pPr>
        <w:spacing w:after="0" w:line="240" w:lineRule="auto"/>
      </w:pPr>
      <w:r w:rsidRPr="00834150">
        <w:rPr>
          <w:b/>
          <w:bCs/>
        </w:rPr>
        <w:t xml:space="preserve">- pamięć ruchowa </w:t>
      </w:r>
      <w:r w:rsidRPr="00834150">
        <w:t>– czyli umiejętność przetwarzania obrazu graficznego na obraz ruchu.</w:t>
      </w:r>
    </w:p>
    <w:p w:rsidR="00DE1C1E" w:rsidRDefault="00DE1C1E" w:rsidP="00FF23BC">
      <w:pPr>
        <w:spacing w:after="0" w:line="240" w:lineRule="auto"/>
      </w:pPr>
    </w:p>
    <w:p w:rsidR="00FF23BC" w:rsidRPr="00DE1C1E" w:rsidRDefault="00DE1C1E" w:rsidP="00DE1C1E">
      <w:pPr>
        <w:spacing w:after="0" w:line="240" w:lineRule="auto"/>
        <w:jc w:val="center"/>
        <w:rPr>
          <w:b/>
          <w:sz w:val="24"/>
          <w:szCs w:val="24"/>
        </w:rPr>
      </w:pPr>
      <w:r w:rsidRPr="00DE1C1E">
        <w:rPr>
          <w:b/>
          <w:sz w:val="24"/>
          <w:szCs w:val="24"/>
        </w:rPr>
        <w:t>PISANIE</w:t>
      </w:r>
    </w:p>
    <w:p w:rsidR="00DE1C1E" w:rsidRDefault="00DE1C1E" w:rsidP="00DE1C1E">
      <w:pPr>
        <w:spacing w:after="0" w:line="240" w:lineRule="auto"/>
        <w:jc w:val="center"/>
      </w:pPr>
    </w:p>
    <w:p w:rsidR="00FF23BC" w:rsidRPr="00834150" w:rsidRDefault="00FF23BC" w:rsidP="00FF23BC">
      <w:pPr>
        <w:spacing w:after="0" w:line="240" w:lineRule="auto"/>
      </w:pPr>
      <w:r w:rsidRPr="00834150">
        <w:t>Przygotowanie dziecka do nauki pisania zaczynamy w grupie dzieci trzyletnich i kontynuujemy na coraz wyższym poziomie, wprowadzając nowe elementy w zakresie umiejętności i nawyków. </w:t>
      </w:r>
    </w:p>
    <w:p w:rsidR="00FF23BC" w:rsidRPr="00834150" w:rsidRDefault="00FF23BC" w:rsidP="00FF23BC">
      <w:pPr>
        <w:spacing w:after="0" w:line="240" w:lineRule="auto"/>
      </w:pPr>
      <w:r w:rsidRPr="00834150">
        <w:t>Obniżenie sprawności manualnej ujawnia się w różnych formach działalności dziecka, a cechuje ją:</w:t>
      </w:r>
    </w:p>
    <w:p w:rsidR="00FF23BC" w:rsidRDefault="00FF23BC" w:rsidP="00FF23BC">
      <w:pPr>
        <w:pStyle w:val="Akapitzlist"/>
        <w:numPr>
          <w:ilvl w:val="0"/>
          <w:numId w:val="29"/>
        </w:numPr>
        <w:spacing w:after="0" w:line="240" w:lineRule="auto"/>
      </w:pPr>
      <w:r w:rsidRPr="00834150">
        <w:t>niska precyzja ruchów dłoni i palców,</w:t>
      </w:r>
    </w:p>
    <w:p w:rsidR="00FF23BC" w:rsidRDefault="00FF23BC" w:rsidP="00FF23BC">
      <w:pPr>
        <w:pStyle w:val="Akapitzlist"/>
        <w:numPr>
          <w:ilvl w:val="0"/>
          <w:numId w:val="29"/>
        </w:numPr>
        <w:spacing w:after="0" w:line="240" w:lineRule="auto"/>
      </w:pPr>
      <w:r w:rsidRPr="00834150">
        <w:t>zwolnienie lub przyśpieszenie tempa działania,</w:t>
      </w:r>
    </w:p>
    <w:p w:rsidR="00FF23BC" w:rsidRDefault="00FF23BC" w:rsidP="00FF23BC">
      <w:pPr>
        <w:pStyle w:val="Akapitzlist"/>
        <w:numPr>
          <w:ilvl w:val="0"/>
          <w:numId w:val="29"/>
        </w:numPr>
        <w:spacing w:after="0" w:line="240" w:lineRule="auto"/>
      </w:pPr>
      <w:r w:rsidRPr="00834150">
        <w:t>prawidłowa precyzja przy jednocześnie wybitnie zwolnionych ruchach rąk.</w:t>
      </w:r>
    </w:p>
    <w:p w:rsidR="00FF23BC" w:rsidRPr="00CC107F" w:rsidRDefault="00FF23BC" w:rsidP="00FF23BC">
      <w:pPr>
        <w:pStyle w:val="Akapitzlist"/>
        <w:spacing w:after="0" w:line="240" w:lineRule="auto"/>
      </w:pPr>
    </w:p>
    <w:p w:rsidR="00FF23BC" w:rsidRPr="002B1E0F" w:rsidRDefault="00FF23BC" w:rsidP="00FF23BC">
      <w:pPr>
        <w:rPr>
          <w:b/>
          <w:sz w:val="24"/>
          <w:szCs w:val="24"/>
        </w:rPr>
      </w:pPr>
      <w:r w:rsidRPr="002B1E0F">
        <w:rPr>
          <w:b/>
          <w:iCs/>
          <w:sz w:val="24"/>
          <w:szCs w:val="24"/>
        </w:rPr>
        <w:t>Czynniki zaburzające pracę rąk:</w:t>
      </w:r>
    </w:p>
    <w:p w:rsidR="00FF23BC" w:rsidRDefault="00FF23BC" w:rsidP="002B1E0F">
      <w:pPr>
        <w:pStyle w:val="Akapitzlist"/>
        <w:numPr>
          <w:ilvl w:val="0"/>
          <w:numId w:val="10"/>
        </w:numPr>
        <w:spacing w:line="240" w:lineRule="auto"/>
      </w:pPr>
      <w:r w:rsidRPr="005C679C">
        <w:t>Nieprawidłowości w pracy mózgu.</w:t>
      </w:r>
    </w:p>
    <w:p w:rsidR="00FF23BC" w:rsidRDefault="00FF23BC" w:rsidP="002B1E0F">
      <w:pPr>
        <w:pStyle w:val="Akapitzlist"/>
        <w:numPr>
          <w:ilvl w:val="0"/>
          <w:numId w:val="10"/>
        </w:numPr>
        <w:spacing w:line="240" w:lineRule="auto"/>
      </w:pPr>
      <w:r w:rsidRPr="005C679C">
        <w:t>Nieprawidłowości w budowie ręki.</w:t>
      </w:r>
    </w:p>
    <w:p w:rsidR="00FF23BC" w:rsidRDefault="00FF23BC" w:rsidP="002B1E0F">
      <w:pPr>
        <w:pStyle w:val="Akapitzlist"/>
        <w:numPr>
          <w:ilvl w:val="0"/>
          <w:numId w:val="10"/>
        </w:numPr>
        <w:spacing w:line="240" w:lineRule="auto"/>
      </w:pPr>
      <w:r w:rsidRPr="005C679C">
        <w:t>Nieprawidłowa integracja bodźców sensorycznych:</w:t>
      </w:r>
    </w:p>
    <w:p w:rsidR="00FF23BC" w:rsidRDefault="00FF23BC" w:rsidP="002B1E0F">
      <w:pPr>
        <w:pStyle w:val="Akapitzlist"/>
        <w:numPr>
          <w:ilvl w:val="0"/>
          <w:numId w:val="12"/>
        </w:numPr>
        <w:spacing w:line="240" w:lineRule="auto"/>
      </w:pPr>
      <w:r w:rsidRPr="005C679C">
        <w:t>nadwrażliwość dotykowa lub podwrażliwość dotykowa,</w:t>
      </w:r>
    </w:p>
    <w:p w:rsidR="00FF23BC" w:rsidRDefault="00FF23BC" w:rsidP="002B1E0F">
      <w:pPr>
        <w:pStyle w:val="Akapitzlist"/>
        <w:numPr>
          <w:ilvl w:val="0"/>
          <w:numId w:val="12"/>
        </w:numPr>
        <w:spacing w:line="240" w:lineRule="auto"/>
      </w:pPr>
      <w:r w:rsidRPr="005C679C">
        <w:t>zaburzona propriocepcja (kinestezja, czucie głębokie, zmysł orientacji ułożenia własnego ciała),</w:t>
      </w:r>
    </w:p>
    <w:p w:rsidR="00FF23BC" w:rsidRDefault="00FF23BC" w:rsidP="002B1E0F">
      <w:pPr>
        <w:pStyle w:val="Akapitzlist"/>
        <w:numPr>
          <w:ilvl w:val="0"/>
          <w:numId w:val="12"/>
        </w:numPr>
        <w:spacing w:line="240" w:lineRule="auto"/>
      </w:pPr>
      <w:r w:rsidRPr="005C679C">
        <w:t>zaburzenia płynące z układu przedsionkowego.</w:t>
      </w:r>
    </w:p>
    <w:p w:rsidR="00FF23BC" w:rsidRDefault="00FF23BC" w:rsidP="002B1E0F">
      <w:pPr>
        <w:pStyle w:val="Akapitzlist"/>
        <w:numPr>
          <w:ilvl w:val="0"/>
          <w:numId w:val="13"/>
        </w:numPr>
        <w:spacing w:line="240" w:lineRule="auto"/>
      </w:pPr>
      <w:r w:rsidRPr="005C679C">
        <w:t xml:space="preserve"> Nieprawidłowe napięcie mięśniowe (zbyt małe lub zbyt duże), skutkujące nieprawidłowym rozwojem motorycznym:</w:t>
      </w:r>
    </w:p>
    <w:p w:rsidR="00FF23BC" w:rsidRDefault="00FF23BC" w:rsidP="002B1E0F">
      <w:pPr>
        <w:pStyle w:val="Akapitzlist"/>
        <w:numPr>
          <w:ilvl w:val="0"/>
          <w:numId w:val="14"/>
        </w:numPr>
        <w:spacing w:line="240" w:lineRule="auto"/>
      </w:pPr>
      <w:r w:rsidRPr="005C679C">
        <w:lastRenderedPageBreak/>
        <w:t>mała stabilizacja,</w:t>
      </w:r>
    </w:p>
    <w:p w:rsidR="00FF23BC" w:rsidRDefault="00FF23BC" w:rsidP="002B1E0F">
      <w:pPr>
        <w:pStyle w:val="Akapitzlist"/>
        <w:numPr>
          <w:ilvl w:val="0"/>
          <w:numId w:val="14"/>
        </w:numPr>
        <w:spacing w:line="240" w:lineRule="auto"/>
      </w:pPr>
      <w:r w:rsidRPr="005C679C">
        <w:t>nieodpowiednia siła mięśniowa</w:t>
      </w:r>
      <w:r>
        <w:t>.</w:t>
      </w:r>
    </w:p>
    <w:p w:rsidR="00FF23BC" w:rsidRPr="008E379C" w:rsidRDefault="00FF23BC" w:rsidP="002B1E0F">
      <w:pPr>
        <w:pStyle w:val="Akapitzlist"/>
        <w:numPr>
          <w:ilvl w:val="0"/>
          <w:numId w:val="15"/>
        </w:numPr>
        <w:spacing w:line="240" w:lineRule="auto"/>
      </w:pPr>
      <w:r w:rsidRPr="008E379C">
        <w:t>Zaburzona somatognozja (orientacja w schemacie ciała).</w:t>
      </w:r>
    </w:p>
    <w:p w:rsidR="00FF23BC" w:rsidRPr="008E379C" w:rsidRDefault="00FF23BC" w:rsidP="002B1E0F">
      <w:pPr>
        <w:pStyle w:val="Akapitzlist"/>
        <w:numPr>
          <w:ilvl w:val="0"/>
          <w:numId w:val="15"/>
        </w:numPr>
        <w:spacing w:line="240" w:lineRule="auto"/>
      </w:pPr>
      <w:r w:rsidRPr="008E379C">
        <w:t xml:space="preserve"> Zaburzona praksja (zdolność wykonywania złożonych ruchów celowych).</w:t>
      </w:r>
    </w:p>
    <w:p w:rsidR="00FF23BC" w:rsidRPr="008E379C" w:rsidRDefault="00FF23BC" w:rsidP="002B1E0F">
      <w:pPr>
        <w:pStyle w:val="Akapitzlist"/>
        <w:numPr>
          <w:ilvl w:val="0"/>
          <w:numId w:val="15"/>
        </w:numPr>
        <w:spacing w:line="240" w:lineRule="auto"/>
      </w:pPr>
      <w:r w:rsidRPr="008E379C">
        <w:t xml:space="preserve"> Zaburzenia orientacji przestrzennej.</w:t>
      </w:r>
    </w:p>
    <w:p w:rsidR="00FF23BC" w:rsidRPr="008E379C" w:rsidRDefault="00FF23BC" w:rsidP="002B1E0F">
      <w:pPr>
        <w:pStyle w:val="Akapitzlist"/>
        <w:numPr>
          <w:ilvl w:val="0"/>
          <w:numId w:val="15"/>
        </w:numPr>
        <w:spacing w:line="240" w:lineRule="auto"/>
      </w:pPr>
      <w:r w:rsidRPr="008E379C">
        <w:t xml:space="preserve"> Wady narządu wzroku i zaburzenia percepcji wzrokowej.</w:t>
      </w:r>
    </w:p>
    <w:p w:rsidR="00FF23BC" w:rsidRPr="008E379C" w:rsidRDefault="00FF23BC" w:rsidP="002B1E0F">
      <w:pPr>
        <w:pStyle w:val="Akapitzlist"/>
        <w:numPr>
          <w:ilvl w:val="0"/>
          <w:numId w:val="15"/>
        </w:numPr>
        <w:spacing w:line="240" w:lineRule="auto"/>
      </w:pPr>
      <w:r w:rsidRPr="008E379C">
        <w:t xml:space="preserve"> Zaburzenia emocjonalne.</w:t>
      </w:r>
    </w:p>
    <w:p w:rsidR="00FF23BC" w:rsidRPr="008E379C" w:rsidRDefault="00FF23BC" w:rsidP="002B1E0F">
      <w:pPr>
        <w:pStyle w:val="Akapitzlist"/>
        <w:numPr>
          <w:ilvl w:val="0"/>
          <w:numId w:val="15"/>
        </w:numPr>
        <w:spacing w:line="240" w:lineRule="auto"/>
      </w:pPr>
      <w:r w:rsidRPr="008E379C">
        <w:t xml:space="preserve"> Zaburzenia w rozwoju lateralizacji.</w:t>
      </w:r>
    </w:p>
    <w:p w:rsidR="00FF23BC" w:rsidRPr="008E379C" w:rsidRDefault="00FF23BC" w:rsidP="002B1E0F">
      <w:pPr>
        <w:pStyle w:val="Akapitzlist"/>
        <w:numPr>
          <w:ilvl w:val="0"/>
          <w:numId w:val="15"/>
        </w:numPr>
        <w:spacing w:line="240" w:lineRule="auto"/>
      </w:pPr>
      <w:r w:rsidRPr="008E379C">
        <w:t xml:space="preserve"> Leworęczność.</w:t>
      </w:r>
    </w:p>
    <w:p w:rsidR="00FF23BC" w:rsidRPr="008E379C" w:rsidRDefault="00FF23BC" w:rsidP="002B1E0F">
      <w:pPr>
        <w:pStyle w:val="Akapitzlist"/>
        <w:numPr>
          <w:ilvl w:val="0"/>
          <w:numId w:val="15"/>
        </w:numPr>
        <w:spacing w:line="240" w:lineRule="auto"/>
      </w:pPr>
      <w:r w:rsidRPr="008E379C">
        <w:t>Nieprawidłowa pozycja ciała podczas pisania.</w:t>
      </w:r>
    </w:p>
    <w:p w:rsidR="00FF23BC" w:rsidRPr="008E379C" w:rsidRDefault="00FF23BC" w:rsidP="002B1E0F">
      <w:pPr>
        <w:pStyle w:val="Akapitzlist"/>
        <w:numPr>
          <w:ilvl w:val="0"/>
          <w:numId w:val="15"/>
        </w:numPr>
        <w:spacing w:line="240" w:lineRule="auto"/>
      </w:pPr>
      <w:r w:rsidRPr="008E379C">
        <w:t xml:space="preserve"> Nieprawidłowy chwyt narzędzia pisarskiego.</w:t>
      </w:r>
    </w:p>
    <w:p w:rsidR="00FF23BC" w:rsidRPr="008E379C" w:rsidRDefault="00FF23BC" w:rsidP="002B1E0F">
      <w:pPr>
        <w:pStyle w:val="Akapitzlist"/>
        <w:numPr>
          <w:ilvl w:val="0"/>
          <w:numId w:val="15"/>
        </w:numPr>
        <w:spacing w:line="240" w:lineRule="auto"/>
      </w:pPr>
      <w:r w:rsidRPr="008E379C">
        <w:t xml:space="preserve"> Nieprawidłowe krzesło, stolik.</w:t>
      </w:r>
    </w:p>
    <w:p w:rsidR="00FF23BC" w:rsidRPr="008E379C" w:rsidRDefault="00FF23BC" w:rsidP="002B1E0F">
      <w:pPr>
        <w:pStyle w:val="Akapitzlist"/>
        <w:numPr>
          <w:ilvl w:val="0"/>
          <w:numId w:val="15"/>
        </w:numPr>
        <w:spacing w:line="240" w:lineRule="auto"/>
      </w:pPr>
      <w:r w:rsidRPr="008E379C">
        <w:t xml:space="preserve"> Złe oświetlenie miejsca pracy dziecka.</w:t>
      </w:r>
    </w:p>
    <w:p w:rsidR="002B1E0F" w:rsidRPr="002B1E0F" w:rsidRDefault="00FF23BC" w:rsidP="002B1E0F">
      <w:pPr>
        <w:pStyle w:val="Akapitzlist"/>
        <w:numPr>
          <w:ilvl w:val="0"/>
          <w:numId w:val="15"/>
        </w:numPr>
        <w:spacing w:line="240" w:lineRule="auto"/>
      </w:pPr>
      <w:r w:rsidRPr="008E379C">
        <w:t xml:space="preserve"> Złe narzędzie pisarskie.</w:t>
      </w:r>
    </w:p>
    <w:p w:rsidR="00EE306B" w:rsidRPr="00713579" w:rsidRDefault="00EE306B" w:rsidP="00713579">
      <w:pPr>
        <w:spacing w:after="0" w:line="240" w:lineRule="auto"/>
        <w:jc w:val="center"/>
        <w:rPr>
          <w:b/>
          <w:sz w:val="24"/>
          <w:szCs w:val="24"/>
        </w:rPr>
      </w:pPr>
      <w:r w:rsidRPr="002B1E0F">
        <w:rPr>
          <w:b/>
          <w:sz w:val="24"/>
          <w:szCs w:val="24"/>
        </w:rPr>
        <w:t>CO TO JEST TERAPIA RĘKI</w:t>
      </w:r>
      <w:r w:rsidR="002B1E0F" w:rsidRPr="002B1E0F">
        <w:rPr>
          <w:rFonts w:ascii="Arial" w:hAnsi="Arial" w:cs="Arial"/>
          <w:color w:val="545454"/>
          <w:sz w:val="24"/>
          <w:szCs w:val="24"/>
          <w:shd w:val="clear" w:color="auto" w:fill="FFFFFF"/>
        </w:rPr>
        <w:t xml:space="preserve"> </w:t>
      </w:r>
      <w:r w:rsidR="002B1E0F" w:rsidRPr="002B1E0F">
        <w:rPr>
          <w:rStyle w:val="apple-converted-space"/>
          <w:rFonts w:ascii="Arial" w:hAnsi="Arial" w:cs="Arial"/>
          <w:color w:val="545454"/>
          <w:sz w:val="24"/>
          <w:szCs w:val="24"/>
          <w:shd w:val="clear" w:color="auto" w:fill="FFFFFF"/>
        </w:rPr>
        <w:t> </w:t>
      </w:r>
      <w:r w:rsidR="002B1E0F" w:rsidRPr="00DE1C1E">
        <w:rPr>
          <w:rFonts w:ascii="Arial" w:hAnsi="Arial" w:cs="Arial"/>
          <w:b/>
          <w:color w:val="545454"/>
          <w:sz w:val="24"/>
          <w:szCs w:val="24"/>
          <w:shd w:val="clear" w:color="auto" w:fill="FFFFFF"/>
        </w:rPr>
        <w:t>?</w:t>
      </w:r>
    </w:p>
    <w:p w:rsidR="00EE306B" w:rsidRPr="009B26AE" w:rsidRDefault="00EE306B" w:rsidP="008E379C">
      <w:pPr>
        <w:spacing w:after="0" w:line="240" w:lineRule="auto"/>
        <w:jc w:val="center"/>
      </w:pPr>
    </w:p>
    <w:p w:rsidR="005C679C" w:rsidRPr="002B1E0F" w:rsidRDefault="005C679C" w:rsidP="00DE1C1E">
      <w:pPr>
        <w:spacing w:after="0" w:line="240" w:lineRule="auto"/>
        <w:rPr>
          <w:b/>
          <w:sz w:val="24"/>
          <w:szCs w:val="24"/>
        </w:rPr>
      </w:pPr>
      <w:r w:rsidRPr="002B1E0F">
        <w:rPr>
          <w:b/>
          <w:sz w:val="24"/>
          <w:szCs w:val="24"/>
        </w:rPr>
        <w:t>Terapia ręki ma na celu:</w:t>
      </w:r>
    </w:p>
    <w:p w:rsidR="00E903B0" w:rsidRPr="00F00EC9" w:rsidRDefault="00846A78" w:rsidP="00DE1C1E">
      <w:pPr>
        <w:pStyle w:val="Akapitzlist"/>
        <w:numPr>
          <w:ilvl w:val="0"/>
          <w:numId w:val="3"/>
        </w:numPr>
        <w:spacing w:after="0" w:line="240" w:lineRule="auto"/>
        <w:rPr>
          <w:iCs/>
        </w:rPr>
      </w:pPr>
      <w:r w:rsidRPr="00F00EC9">
        <w:rPr>
          <w:iCs/>
        </w:rPr>
        <w:t xml:space="preserve">dostarczanie </w:t>
      </w:r>
      <w:r w:rsidRPr="00F00EC9">
        <w:rPr>
          <w:b/>
          <w:bCs/>
          <w:iCs/>
        </w:rPr>
        <w:t xml:space="preserve">wrażeń dotykowych </w:t>
      </w:r>
      <w:r w:rsidRPr="00F00EC9">
        <w:rPr>
          <w:iCs/>
        </w:rPr>
        <w:t xml:space="preserve">i </w:t>
      </w:r>
      <w:r w:rsidRPr="00F00EC9">
        <w:rPr>
          <w:b/>
          <w:bCs/>
          <w:iCs/>
        </w:rPr>
        <w:t>poznawanie przez dziecko różnych kształtów  i struktur materiałów oraz ich rozróżniania</w:t>
      </w:r>
      <w:r w:rsidRPr="00F00EC9">
        <w:rPr>
          <w:iCs/>
        </w:rPr>
        <w:t>,</w:t>
      </w:r>
    </w:p>
    <w:p w:rsidR="00E903B0" w:rsidRPr="00F00EC9" w:rsidRDefault="00846A78" w:rsidP="00DE1C1E">
      <w:pPr>
        <w:pStyle w:val="Akapitzlist"/>
        <w:numPr>
          <w:ilvl w:val="0"/>
          <w:numId w:val="3"/>
        </w:numPr>
        <w:spacing w:after="0" w:line="240" w:lineRule="auto"/>
        <w:rPr>
          <w:iCs/>
        </w:rPr>
      </w:pPr>
      <w:r w:rsidRPr="00F00EC9">
        <w:rPr>
          <w:iCs/>
        </w:rPr>
        <w:t xml:space="preserve">usprawnianie: </w:t>
      </w:r>
    </w:p>
    <w:p w:rsidR="005C679C" w:rsidRPr="00F00EC9" w:rsidRDefault="00026B53" w:rsidP="00DE1C1E">
      <w:pPr>
        <w:pStyle w:val="Akapitzlist"/>
        <w:numPr>
          <w:ilvl w:val="0"/>
          <w:numId w:val="4"/>
        </w:numPr>
        <w:spacing w:after="0" w:line="240" w:lineRule="auto"/>
        <w:rPr>
          <w:iCs/>
        </w:rPr>
      </w:pPr>
      <w:r>
        <w:rPr>
          <w:b/>
          <w:bCs/>
          <w:iCs/>
        </w:rPr>
        <w:t>motoryki małej</w:t>
      </w:r>
      <w:r w:rsidR="005C679C" w:rsidRPr="00F00EC9">
        <w:rPr>
          <w:b/>
          <w:bCs/>
          <w:iCs/>
        </w:rPr>
        <w:t>,</w:t>
      </w:r>
      <w:r w:rsidR="005C679C" w:rsidRPr="00F00EC9">
        <w:rPr>
          <w:iCs/>
        </w:rPr>
        <w:t xml:space="preserve"> </w:t>
      </w:r>
    </w:p>
    <w:p w:rsidR="005C679C" w:rsidRPr="00F00EC9" w:rsidRDefault="005C679C" w:rsidP="00DE1C1E">
      <w:pPr>
        <w:pStyle w:val="Akapitzlist"/>
        <w:numPr>
          <w:ilvl w:val="0"/>
          <w:numId w:val="4"/>
        </w:numPr>
        <w:spacing w:after="0" w:line="240" w:lineRule="auto"/>
        <w:rPr>
          <w:iCs/>
        </w:rPr>
      </w:pPr>
      <w:r w:rsidRPr="00F00EC9">
        <w:rPr>
          <w:b/>
          <w:bCs/>
          <w:iCs/>
        </w:rPr>
        <w:t>motoryki dużej</w:t>
      </w:r>
      <w:r w:rsidRPr="00F00EC9">
        <w:rPr>
          <w:iCs/>
        </w:rPr>
        <w:t>, czyli precyzyjnych ruchów dłoni i palców,</w:t>
      </w:r>
    </w:p>
    <w:p w:rsidR="00E903B0" w:rsidRPr="00F00EC9" w:rsidRDefault="00846A78" w:rsidP="00DE1C1E">
      <w:pPr>
        <w:pStyle w:val="Akapitzlist"/>
        <w:numPr>
          <w:ilvl w:val="0"/>
          <w:numId w:val="5"/>
        </w:numPr>
        <w:spacing w:after="0" w:line="240" w:lineRule="auto"/>
        <w:rPr>
          <w:iCs/>
        </w:rPr>
      </w:pPr>
      <w:r w:rsidRPr="00F00EC9">
        <w:rPr>
          <w:iCs/>
        </w:rPr>
        <w:t xml:space="preserve">poprawę </w:t>
      </w:r>
      <w:r w:rsidRPr="00F00EC9">
        <w:rPr>
          <w:b/>
          <w:bCs/>
          <w:iCs/>
        </w:rPr>
        <w:t xml:space="preserve">koordynacji wzrokowo-ruchowej, </w:t>
      </w:r>
      <w:r w:rsidRPr="00F00EC9">
        <w:rPr>
          <w:iCs/>
        </w:rPr>
        <w:t xml:space="preserve">wyuczenie </w:t>
      </w:r>
      <w:r w:rsidRPr="00F00EC9">
        <w:rPr>
          <w:b/>
          <w:bCs/>
          <w:iCs/>
        </w:rPr>
        <w:t xml:space="preserve">zdolności skupienia uwagi, patrzenia, </w:t>
      </w:r>
    </w:p>
    <w:p w:rsidR="00E903B0" w:rsidRPr="00F00EC9" w:rsidRDefault="00846A78" w:rsidP="00DE1C1E">
      <w:pPr>
        <w:pStyle w:val="Akapitzlist"/>
        <w:numPr>
          <w:ilvl w:val="0"/>
          <w:numId w:val="5"/>
        </w:numPr>
        <w:spacing w:after="0" w:line="240" w:lineRule="auto"/>
        <w:rPr>
          <w:iCs/>
        </w:rPr>
      </w:pPr>
      <w:r w:rsidRPr="00F00EC9">
        <w:rPr>
          <w:iCs/>
        </w:rPr>
        <w:t>poprawę</w:t>
      </w:r>
      <w:r w:rsidRPr="00F00EC9">
        <w:rPr>
          <w:b/>
          <w:bCs/>
          <w:iCs/>
        </w:rPr>
        <w:t xml:space="preserve"> współpracy obu rąk,</w:t>
      </w:r>
    </w:p>
    <w:p w:rsidR="00E903B0" w:rsidRDefault="00846A78" w:rsidP="00DE1C1E">
      <w:pPr>
        <w:pStyle w:val="Akapitzlist"/>
        <w:numPr>
          <w:ilvl w:val="0"/>
          <w:numId w:val="5"/>
        </w:numPr>
        <w:spacing w:after="0" w:line="240" w:lineRule="auto"/>
        <w:rPr>
          <w:iCs/>
        </w:rPr>
      </w:pPr>
      <w:r w:rsidRPr="00F00EC9">
        <w:rPr>
          <w:iCs/>
        </w:rPr>
        <w:t xml:space="preserve">ukształtowanie umiejętności </w:t>
      </w:r>
      <w:r w:rsidRPr="00F00EC9">
        <w:rPr>
          <w:b/>
          <w:bCs/>
          <w:iCs/>
        </w:rPr>
        <w:t>przekraczania linii środkowej ciała</w:t>
      </w:r>
      <w:r w:rsidRPr="00F00EC9">
        <w:rPr>
          <w:iCs/>
        </w:rPr>
        <w:t>.</w:t>
      </w:r>
    </w:p>
    <w:p w:rsidR="00B80DB8" w:rsidRDefault="00B80DB8" w:rsidP="00DE1C1E">
      <w:pPr>
        <w:pStyle w:val="Akapitzlist"/>
        <w:numPr>
          <w:ilvl w:val="0"/>
          <w:numId w:val="5"/>
        </w:numPr>
        <w:spacing w:after="0" w:line="240" w:lineRule="auto"/>
        <w:rPr>
          <w:iCs/>
        </w:rPr>
      </w:pPr>
    </w:p>
    <w:p w:rsidR="00B80DB8" w:rsidRPr="00B80DB8" w:rsidRDefault="00B80DB8" w:rsidP="00B80DB8">
      <w:pPr>
        <w:spacing w:after="0" w:line="240" w:lineRule="auto"/>
        <w:rPr>
          <w:iCs/>
          <w:sz w:val="24"/>
          <w:szCs w:val="24"/>
        </w:rPr>
      </w:pPr>
      <w:r w:rsidRPr="00B80DB8">
        <w:rPr>
          <w:b/>
          <w:bCs/>
          <w:iCs/>
          <w:sz w:val="24"/>
          <w:szCs w:val="24"/>
        </w:rPr>
        <w:t>W terapii ręki cele wiodące to:</w:t>
      </w:r>
    </w:p>
    <w:p w:rsidR="00E903B0" w:rsidRPr="00B80DB8" w:rsidRDefault="00846A78" w:rsidP="00B80DB8">
      <w:pPr>
        <w:numPr>
          <w:ilvl w:val="0"/>
          <w:numId w:val="45"/>
        </w:numPr>
        <w:spacing w:after="0" w:line="240" w:lineRule="auto"/>
        <w:rPr>
          <w:iCs/>
        </w:rPr>
      </w:pPr>
      <w:r w:rsidRPr="00B80DB8">
        <w:rPr>
          <w:iCs/>
        </w:rPr>
        <w:t xml:space="preserve">samoobsługa, </w:t>
      </w:r>
    </w:p>
    <w:p w:rsidR="00E903B0" w:rsidRPr="00B80DB8" w:rsidRDefault="00846A78" w:rsidP="00B80DB8">
      <w:pPr>
        <w:numPr>
          <w:ilvl w:val="0"/>
          <w:numId w:val="45"/>
        </w:numPr>
        <w:spacing w:after="0" w:line="240" w:lineRule="auto"/>
        <w:rPr>
          <w:iCs/>
        </w:rPr>
      </w:pPr>
      <w:r w:rsidRPr="00B80DB8">
        <w:rPr>
          <w:iCs/>
        </w:rPr>
        <w:t>umiejętności szkolne,</w:t>
      </w:r>
    </w:p>
    <w:p w:rsidR="00E903B0" w:rsidRPr="00B80DB8" w:rsidRDefault="00846A78" w:rsidP="00B80DB8">
      <w:pPr>
        <w:numPr>
          <w:ilvl w:val="0"/>
          <w:numId w:val="45"/>
        </w:numPr>
        <w:spacing w:after="0" w:line="240" w:lineRule="auto"/>
        <w:rPr>
          <w:iCs/>
        </w:rPr>
      </w:pPr>
      <w:r w:rsidRPr="00B80DB8">
        <w:rPr>
          <w:iCs/>
        </w:rPr>
        <w:t>zabawa,</w:t>
      </w:r>
    </w:p>
    <w:p w:rsidR="00E903B0" w:rsidRPr="00B80DB8" w:rsidRDefault="00846A78" w:rsidP="00B80DB8">
      <w:pPr>
        <w:numPr>
          <w:ilvl w:val="0"/>
          <w:numId w:val="45"/>
        </w:numPr>
        <w:spacing w:after="0" w:line="240" w:lineRule="auto"/>
        <w:rPr>
          <w:iCs/>
        </w:rPr>
      </w:pPr>
      <w:r w:rsidRPr="00B80DB8">
        <w:rPr>
          <w:iCs/>
        </w:rPr>
        <w:t>komunikacja,</w:t>
      </w:r>
    </w:p>
    <w:p w:rsidR="00E903B0" w:rsidRPr="00B80DB8" w:rsidRDefault="00846A78" w:rsidP="00B80DB8">
      <w:pPr>
        <w:numPr>
          <w:ilvl w:val="0"/>
          <w:numId w:val="45"/>
        </w:numPr>
        <w:spacing w:after="0" w:line="240" w:lineRule="auto"/>
        <w:rPr>
          <w:iCs/>
        </w:rPr>
      </w:pPr>
      <w:r w:rsidRPr="00B80DB8">
        <w:rPr>
          <w:iCs/>
        </w:rPr>
        <w:t>interakcje społeczne.</w:t>
      </w:r>
    </w:p>
    <w:p w:rsidR="00EE306B" w:rsidRPr="00F00EC9" w:rsidRDefault="00EE306B" w:rsidP="00FF23BC">
      <w:pPr>
        <w:spacing w:after="0" w:line="240" w:lineRule="auto"/>
      </w:pPr>
    </w:p>
    <w:p w:rsidR="00EE306B" w:rsidRDefault="00EE306B" w:rsidP="00DE1C1E">
      <w:pPr>
        <w:spacing w:after="0" w:line="240" w:lineRule="auto"/>
        <w:ind w:firstLine="709"/>
      </w:pPr>
      <w:r>
        <w:t>Poprawienie sprawności manualnej jest możliwe poprzez wykonywanie różnorodnych zajęć ręcznych, rysunków. Zajęcia takie prowadzone w okresie poprzedzającym naukę w szkole mogą wpłynąć na znaczną poprawę sprawności dziec</w:t>
      </w:r>
      <w:r w:rsidR="00090C16">
        <w:t>ka i zap</w:t>
      </w:r>
      <w:r>
        <w:t>ewnić mu lepszy start w szkole.</w:t>
      </w:r>
    </w:p>
    <w:p w:rsidR="00EE306B" w:rsidRDefault="00EE306B" w:rsidP="00DE1C1E">
      <w:pPr>
        <w:spacing w:after="0" w:line="240" w:lineRule="auto"/>
        <w:ind w:firstLine="709"/>
      </w:pPr>
      <w:r>
        <w:t xml:space="preserve"> Najczęściej  dzieci z zaburzeniami rysują mało i niechętnie. Trudności jaki</w:t>
      </w:r>
      <w:r w:rsidR="00E865D7">
        <w:t>e</w:t>
      </w:r>
      <w:r>
        <w:t xml:space="preserve"> napotyka dziecko przy wykonywaniu precyzyjnych ruchów podczas rysowania nie sprzyjają zamiłowaniu do tej czynności, a niezadowalające ef</w:t>
      </w:r>
      <w:r w:rsidR="00E865D7">
        <w:t>ekty mogą zniechęcić się dziecko</w:t>
      </w:r>
      <w:r>
        <w:t xml:space="preserve"> do dalszych prób. Zdarza się, iż postawa rodziców </w:t>
      </w:r>
      <w:r w:rsidR="00E865D7">
        <w:t>w dużej mierze temu sprzyja</w:t>
      </w:r>
      <w:r>
        <w:t>, którzy twierdzą</w:t>
      </w:r>
      <w:r w:rsidR="00026B53">
        <w:t>,</w:t>
      </w:r>
      <w:r>
        <w:t xml:space="preserve"> iż nie ma ono zdolności rysunkowych i poprzestają na </w:t>
      </w:r>
      <w:r w:rsidR="00FB4661">
        <w:t>tym, a przecież tylko „trening czyni Mistrza”.</w:t>
      </w:r>
    </w:p>
    <w:p w:rsidR="00DE1C1E" w:rsidRDefault="00EE306B" w:rsidP="00DE1C1E">
      <w:pPr>
        <w:spacing w:after="0" w:line="240" w:lineRule="auto"/>
        <w:ind w:firstLine="709"/>
      </w:pPr>
      <w:r>
        <w:t xml:space="preserve"> Usprawniając rękę dziecka  musimy stopniowo przechodzić od zadań łatwych do zadań trudniejszych, wymagających wykonania coraz drobniejszych, precyzyjniejszych ruchów. U dzieci z zaburzoną sprawnością ruchową podczas wykonywania  różnych czynności występuje wzmożone napięcie  mięśniowe często usztywniające rękę, a przez to uniemożliwiające  dostatecznie kierowanie ruchami. Należy więc z dzieckiem prowadzić zabawy zmniejszające to napięcie , rozluźniające mięśnie np.   „trzymaj i napnij – rozluźnij”</w:t>
      </w:r>
      <w:r w:rsidR="00CC107F">
        <w:t xml:space="preserve">, malowanie form kolistych, form falistych. </w:t>
      </w:r>
    </w:p>
    <w:p w:rsidR="00EE306B" w:rsidRDefault="00EE306B" w:rsidP="00DE1C1E">
      <w:pPr>
        <w:spacing w:after="0" w:line="240" w:lineRule="auto"/>
        <w:ind w:firstLine="709"/>
      </w:pPr>
      <w:r>
        <w:t xml:space="preserve">Należy zwracać uwagę by dziecko podczas ćwiczeń manualnych wykonywało  ruchy w kierunku zgodnym  z kierunkiem pisania. Wyrabiamy w ten sposób tendencję do kierunku ruchu od </w:t>
      </w:r>
      <w:r>
        <w:lastRenderedPageBreak/>
        <w:t>lewej do prawej, a przy kreśleniu form okrągłych – do kierunku przeciwnego  niż ruch wskazówek zegara.</w:t>
      </w:r>
    </w:p>
    <w:p w:rsidR="00DE1C1E" w:rsidRDefault="00DE1C1E" w:rsidP="00DE1C1E">
      <w:pPr>
        <w:spacing w:after="0" w:line="240" w:lineRule="auto"/>
        <w:ind w:firstLine="709"/>
      </w:pPr>
    </w:p>
    <w:p w:rsidR="00EE306B" w:rsidRPr="002B1E0F" w:rsidRDefault="00EE306B" w:rsidP="002B1E0F">
      <w:pPr>
        <w:pStyle w:val="Akapitzlist"/>
        <w:ind w:left="360"/>
        <w:jc w:val="center"/>
        <w:rPr>
          <w:b/>
          <w:sz w:val="24"/>
          <w:szCs w:val="24"/>
        </w:rPr>
      </w:pPr>
      <w:r w:rsidRPr="002B1E0F">
        <w:rPr>
          <w:b/>
          <w:sz w:val="24"/>
          <w:szCs w:val="24"/>
        </w:rPr>
        <w:t>CO JEST WAŻNE PODCZAS ĆWICZEŃ MANUALNYCH</w:t>
      </w:r>
      <w:r w:rsidR="002B1E0F" w:rsidRPr="002B1E0F">
        <w:rPr>
          <w:rFonts w:ascii="Arial" w:hAnsi="Arial" w:cs="Arial"/>
          <w:color w:val="545454"/>
          <w:shd w:val="clear" w:color="auto" w:fill="FFFFFF"/>
        </w:rPr>
        <w:t xml:space="preserve"> </w:t>
      </w:r>
      <w:r w:rsidR="002B1E0F" w:rsidRPr="00DE1C1E">
        <w:rPr>
          <w:rStyle w:val="apple-converted-space"/>
          <w:rFonts w:ascii="Arial" w:hAnsi="Arial" w:cs="Arial"/>
          <w:b/>
          <w:color w:val="545454"/>
          <w:shd w:val="clear" w:color="auto" w:fill="FFFFFF"/>
        </w:rPr>
        <w:t> </w:t>
      </w:r>
      <w:r w:rsidR="002B1E0F" w:rsidRPr="00DE1C1E">
        <w:rPr>
          <w:rFonts w:ascii="Arial" w:hAnsi="Arial" w:cs="Arial"/>
          <w:b/>
          <w:color w:val="545454"/>
          <w:shd w:val="clear" w:color="auto" w:fill="FFFFFF"/>
        </w:rPr>
        <w:t>?</w:t>
      </w:r>
    </w:p>
    <w:p w:rsidR="008E379C" w:rsidRPr="002B1E0F" w:rsidRDefault="008E379C" w:rsidP="00DE1C1E">
      <w:pPr>
        <w:spacing w:after="0" w:line="240" w:lineRule="auto"/>
        <w:rPr>
          <w:sz w:val="24"/>
          <w:szCs w:val="24"/>
        </w:rPr>
      </w:pPr>
      <w:r w:rsidRPr="002B1E0F">
        <w:rPr>
          <w:b/>
          <w:bCs/>
          <w:sz w:val="24"/>
          <w:szCs w:val="24"/>
        </w:rPr>
        <w:t xml:space="preserve">Prawidłowe ułożenie palców </w:t>
      </w:r>
    </w:p>
    <w:p w:rsidR="008E379C" w:rsidRPr="008E379C" w:rsidRDefault="008E379C" w:rsidP="00DE1C1E">
      <w:pPr>
        <w:pStyle w:val="Akapitzlist"/>
        <w:numPr>
          <w:ilvl w:val="0"/>
          <w:numId w:val="28"/>
        </w:numPr>
        <w:spacing w:after="0" w:line="240" w:lineRule="auto"/>
      </w:pPr>
      <w:r w:rsidRPr="008E379C">
        <w:t>Ołówek lub długopis jest trzymany między kciukiem i palcem wskazującym, a spoczywa na palcu środkowym. To tak zwany </w:t>
      </w:r>
      <w:r w:rsidRPr="00CC107F">
        <w:rPr>
          <w:b/>
          <w:bCs/>
        </w:rPr>
        <w:t>chwyt trójpunktowy</w:t>
      </w:r>
      <w:r w:rsidRPr="008E379C">
        <w:t>.</w:t>
      </w:r>
    </w:p>
    <w:p w:rsidR="008E379C" w:rsidRPr="008E379C" w:rsidRDefault="008E379C" w:rsidP="00DE1C1E">
      <w:pPr>
        <w:pStyle w:val="Akapitzlist"/>
        <w:numPr>
          <w:ilvl w:val="0"/>
          <w:numId w:val="28"/>
        </w:numPr>
        <w:spacing w:after="0" w:line="240" w:lineRule="auto"/>
      </w:pPr>
      <w:r w:rsidRPr="008E379C">
        <w:t xml:space="preserve">Podczas pisania swobodnie przesuwa dłoń po kartce, opierając ją na małym palcu, który zachowuje się jak resor. </w:t>
      </w:r>
    </w:p>
    <w:p w:rsidR="00B80DB8" w:rsidRDefault="008E379C" w:rsidP="00B80DB8">
      <w:pPr>
        <w:pStyle w:val="Akapitzlist"/>
        <w:numPr>
          <w:ilvl w:val="0"/>
          <w:numId w:val="28"/>
        </w:numPr>
        <w:spacing w:after="0" w:line="240" w:lineRule="auto"/>
      </w:pPr>
      <w:r w:rsidRPr="008E379C">
        <w:t>Dziecko powinno trzymać przyrząd do pisania w pobliżu jego końcówki, ale na tyle daleko, aby dobrze widziało to, co pisze. Palce powinny pracować elastycznie i zwinnie, a odpowiednie napięcie mięśni pomoże w rysowaniu kształtów przygotowujących do pisania liter, wyrazów i zdań.</w:t>
      </w:r>
    </w:p>
    <w:p w:rsidR="008E379C" w:rsidRPr="008E379C" w:rsidRDefault="008E379C" w:rsidP="00DE1C1E">
      <w:pPr>
        <w:pStyle w:val="Akapitzlist"/>
        <w:numPr>
          <w:ilvl w:val="0"/>
          <w:numId w:val="28"/>
        </w:numPr>
        <w:spacing w:after="0" w:line="240" w:lineRule="auto"/>
      </w:pPr>
      <w:r w:rsidRPr="008E379C">
        <w:t>Papier należy ułożyć pod kątem, aby uzyskać całkowitą swobodę ruchów, a dziecko należy zachęcać do wykonywania takich ruchów jak zginanie i prostowanie nadgarstka.</w:t>
      </w:r>
    </w:p>
    <w:p w:rsidR="008E379C" w:rsidRPr="008E379C" w:rsidRDefault="008E379C" w:rsidP="00DE1C1E">
      <w:pPr>
        <w:pStyle w:val="Akapitzlist"/>
        <w:numPr>
          <w:ilvl w:val="0"/>
          <w:numId w:val="28"/>
        </w:numPr>
        <w:spacing w:after="0" w:line="240" w:lineRule="auto"/>
      </w:pPr>
      <w:r w:rsidRPr="008E379C">
        <w:t>Druga dłoń (niewiodąca) powinna przytrzymywać kartkę i </w:t>
      </w:r>
      <w:r w:rsidRPr="00CC107F">
        <w:rPr>
          <w:b/>
          <w:bCs/>
        </w:rPr>
        <w:t>zapewniać równowagę ciała.</w:t>
      </w:r>
    </w:p>
    <w:p w:rsidR="009B26AE" w:rsidRDefault="008E379C" w:rsidP="00DE1C1E">
      <w:pPr>
        <w:pStyle w:val="Akapitzlist"/>
        <w:numPr>
          <w:ilvl w:val="0"/>
          <w:numId w:val="28"/>
        </w:numPr>
        <w:spacing w:after="0" w:line="240" w:lineRule="auto"/>
      </w:pPr>
      <w:r w:rsidRPr="008E379C">
        <w:t>W czasie pisania należy przesuwać rękę z lewej strony w prawo.</w:t>
      </w:r>
    </w:p>
    <w:p w:rsidR="009B26AE" w:rsidRDefault="00B80DB8" w:rsidP="009B26AE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posOffset>226060</wp:posOffset>
            </wp:positionV>
            <wp:extent cx="3039745" cy="2247900"/>
            <wp:effectExtent l="19050" t="0" r="8255" b="0"/>
            <wp:wrapSquare wrapText="bothSides"/>
            <wp:docPr id="1" name="Obraz 1" descr="C:\Users\lopez\Downloads\Chwyt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pez\Downloads\Chwyt (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3BC" w:rsidRDefault="00FF23BC" w:rsidP="00090C16">
      <w:pPr>
        <w:jc w:val="center"/>
      </w:pPr>
    </w:p>
    <w:p w:rsidR="00FF23BC" w:rsidRDefault="00FF23BC" w:rsidP="00090C16">
      <w:pPr>
        <w:jc w:val="center"/>
      </w:pPr>
    </w:p>
    <w:p w:rsidR="00FF23BC" w:rsidRDefault="00FF23BC" w:rsidP="00DE1C1E"/>
    <w:p w:rsidR="00090C16" w:rsidRDefault="00090C16" w:rsidP="00090C16">
      <w:pPr>
        <w:jc w:val="center"/>
      </w:pPr>
    </w:p>
    <w:p w:rsidR="00B80DB8" w:rsidRDefault="00B80DB8" w:rsidP="00834150">
      <w:pPr>
        <w:rPr>
          <w:b/>
          <w:sz w:val="24"/>
          <w:szCs w:val="24"/>
        </w:rPr>
      </w:pPr>
    </w:p>
    <w:p w:rsidR="00B80DB8" w:rsidRDefault="00B80DB8" w:rsidP="00834150">
      <w:pPr>
        <w:rPr>
          <w:b/>
          <w:sz w:val="24"/>
          <w:szCs w:val="24"/>
        </w:rPr>
      </w:pPr>
    </w:p>
    <w:p w:rsidR="00B80DB8" w:rsidRDefault="00B80DB8" w:rsidP="00834150">
      <w:pPr>
        <w:rPr>
          <w:b/>
          <w:sz w:val="24"/>
          <w:szCs w:val="24"/>
        </w:rPr>
      </w:pPr>
    </w:p>
    <w:p w:rsidR="00713579" w:rsidRPr="00713579" w:rsidRDefault="00713579" w:rsidP="00713579">
      <w:pPr>
        <w:rPr>
          <w:b/>
          <w:sz w:val="24"/>
          <w:szCs w:val="24"/>
        </w:rPr>
      </w:pPr>
      <w:r w:rsidRPr="00713579">
        <w:rPr>
          <w:b/>
          <w:bCs/>
          <w:sz w:val="24"/>
          <w:szCs w:val="24"/>
        </w:rPr>
        <w:t>Prawidłowa pozycja w czasie pisania</w:t>
      </w:r>
    </w:p>
    <w:p w:rsidR="00713579" w:rsidRPr="00713579" w:rsidRDefault="00713579" w:rsidP="00713579">
      <w:pPr>
        <w:spacing w:after="0" w:line="240" w:lineRule="auto"/>
      </w:pPr>
      <w:r w:rsidRPr="00713579">
        <w:t>Dziecko siedzi prawidłowo wówczas, gdy jego plecy są proste bez przechylania się w jedną stronę (głowa lekko wysunięta do przodu), pośladki dotykają oparcia krzesła. Kolana są ugięte pod kątem prostym, a stopy opierają się na podłodze. Tułów jest nieco oddalony od krawędzi stołu, zaś przedramiona swobodnie leżą na stole.</w:t>
      </w:r>
    </w:p>
    <w:p w:rsidR="00713579" w:rsidRPr="00713579" w:rsidRDefault="00713579" w:rsidP="00713579">
      <w:pPr>
        <w:spacing w:after="0" w:line="240" w:lineRule="auto"/>
      </w:pPr>
      <w:r w:rsidRPr="00713579">
        <w:t>Niewłaściwe jest, gdy dziecko:</w:t>
      </w:r>
    </w:p>
    <w:p w:rsidR="00E903B0" w:rsidRPr="00713579" w:rsidRDefault="00846A78" w:rsidP="00713579">
      <w:pPr>
        <w:numPr>
          <w:ilvl w:val="0"/>
          <w:numId w:val="46"/>
        </w:numPr>
        <w:spacing w:after="0" w:line="240" w:lineRule="auto"/>
      </w:pPr>
      <w:r w:rsidRPr="00713579">
        <w:t>oplata stopami nogi krzesła,</w:t>
      </w:r>
    </w:p>
    <w:p w:rsidR="00E903B0" w:rsidRPr="00713579" w:rsidRDefault="00846A78" w:rsidP="00713579">
      <w:pPr>
        <w:numPr>
          <w:ilvl w:val="0"/>
          <w:numId w:val="46"/>
        </w:numPr>
        <w:spacing w:after="0" w:line="240" w:lineRule="auto"/>
      </w:pPr>
      <w:r w:rsidRPr="00713579">
        <w:t>chowa nogi pod pośladki,</w:t>
      </w:r>
    </w:p>
    <w:p w:rsidR="00E903B0" w:rsidRPr="00713579" w:rsidRDefault="00846A78" w:rsidP="00713579">
      <w:pPr>
        <w:numPr>
          <w:ilvl w:val="0"/>
          <w:numId w:val="46"/>
        </w:numPr>
        <w:spacing w:after="0" w:line="240" w:lineRule="auto"/>
      </w:pPr>
      <w:r w:rsidRPr="00713579">
        <w:t>zakłada nogę na nogę,</w:t>
      </w:r>
    </w:p>
    <w:p w:rsidR="00E903B0" w:rsidRPr="00713579" w:rsidRDefault="00846A78" w:rsidP="00713579">
      <w:pPr>
        <w:numPr>
          <w:ilvl w:val="0"/>
          <w:numId w:val="46"/>
        </w:numPr>
        <w:spacing w:after="0" w:line="240" w:lineRule="auto"/>
      </w:pPr>
      <w:r w:rsidRPr="00713579">
        <w:t>krzyżuje nogi.</w:t>
      </w:r>
    </w:p>
    <w:p w:rsidR="00713579" w:rsidRPr="00713579" w:rsidRDefault="00713579" w:rsidP="00713579">
      <w:pPr>
        <w:spacing w:after="0" w:line="240" w:lineRule="auto"/>
      </w:pPr>
      <w:r w:rsidRPr="00713579">
        <w:t>Taka pozycja jest nieprawidłowa, uniemożliwia swobodne ruchy i sprzyja większej męczliwości w czasie pisania.</w:t>
      </w:r>
    </w:p>
    <w:p w:rsidR="00E865D7" w:rsidRDefault="00E865D7" w:rsidP="00DE1C1E">
      <w:pPr>
        <w:jc w:val="center"/>
      </w:pPr>
    </w:p>
    <w:p w:rsidR="00FF23BC" w:rsidRPr="00DE1C1E" w:rsidRDefault="00E865D7" w:rsidP="00DE1C1E">
      <w:pPr>
        <w:jc w:val="center"/>
      </w:pPr>
      <w:r w:rsidRPr="00E865D7">
        <w:rPr>
          <w:noProof/>
          <w:lang w:eastAsia="pl-PL"/>
        </w:rPr>
        <w:lastRenderedPageBreak/>
        <w:drawing>
          <wp:inline distT="0" distB="0" distL="0" distR="0">
            <wp:extent cx="5265402" cy="1962150"/>
            <wp:effectExtent l="19050" t="0" r="0" b="0"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7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18" cy="1962156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D7" w:rsidRDefault="00E865D7" w:rsidP="008078A7">
      <w:pPr>
        <w:rPr>
          <w:b/>
          <w:sz w:val="24"/>
          <w:szCs w:val="24"/>
          <w:u w:val="single"/>
        </w:rPr>
      </w:pPr>
    </w:p>
    <w:p w:rsidR="00ED0DFA" w:rsidRPr="002B1E0F" w:rsidRDefault="00ED0DFA" w:rsidP="00ED0DFA">
      <w:pPr>
        <w:jc w:val="center"/>
        <w:rPr>
          <w:b/>
          <w:sz w:val="24"/>
          <w:szCs w:val="24"/>
        </w:rPr>
      </w:pPr>
      <w:r w:rsidRPr="002B1E0F">
        <w:rPr>
          <w:b/>
          <w:sz w:val="24"/>
          <w:szCs w:val="24"/>
          <w:u w:val="single"/>
        </w:rPr>
        <w:t>WAŻNE SĄ RÓWNIEŻ:</w:t>
      </w:r>
    </w:p>
    <w:p w:rsidR="00ED0DFA" w:rsidRPr="006C5369" w:rsidRDefault="00ED0DFA" w:rsidP="00ED0DFA">
      <w:pPr>
        <w:numPr>
          <w:ilvl w:val="0"/>
          <w:numId w:val="36"/>
        </w:numPr>
        <w:spacing w:after="0" w:line="240" w:lineRule="auto"/>
      </w:pPr>
      <w:r w:rsidRPr="006C5369">
        <w:t xml:space="preserve">Odpowiednie </w:t>
      </w:r>
      <w:r w:rsidRPr="006C5369">
        <w:rPr>
          <w:b/>
          <w:bCs/>
        </w:rPr>
        <w:t>ułożenie kartki</w:t>
      </w:r>
      <w:r w:rsidRPr="006C5369">
        <w:t>,</w:t>
      </w:r>
    </w:p>
    <w:p w:rsidR="00ED0DFA" w:rsidRPr="006C5369" w:rsidRDefault="00ED0DFA" w:rsidP="00ED0DFA">
      <w:pPr>
        <w:numPr>
          <w:ilvl w:val="0"/>
          <w:numId w:val="36"/>
        </w:numPr>
        <w:spacing w:after="0" w:line="240" w:lineRule="auto"/>
      </w:pPr>
      <w:r w:rsidRPr="006C5369">
        <w:t xml:space="preserve">Prawidłowy </w:t>
      </w:r>
      <w:r w:rsidRPr="006C5369">
        <w:rPr>
          <w:b/>
          <w:bCs/>
        </w:rPr>
        <w:t>chwyt narzędzia pisarskiego</w:t>
      </w:r>
      <w:r w:rsidRPr="006C5369">
        <w:t>,</w:t>
      </w:r>
    </w:p>
    <w:p w:rsidR="00ED0DFA" w:rsidRDefault="00ED0DFA" w:rsidP="00ED0DFA">
      <w:pPr>
        <w:numPr>
          <w:ilvl w:val="0"/>
          <w:numId w:val="36"/>
        </w:numPr>
        <w:spacing w:after="0" w:line="240" w:lineRule="auto"/>
      </w:pPr>
      <w:r w:rsidRPr="006C5369">
        <w:t xml:space="preserve">Dobrze dobrane </w:t>
      </w:r>
      <w:r w:rsidRPr="006C5369">
        <w:rPr>
          <w:b/>
          <w:bCs/>
        </w:rPr>
        <w:t>narzędzie pisarskie</w:t>
      </w:r>
      <w:r w:rsidRPr="006C5369">
        <w:t>.</w:t>
      </w:r>
    </w:p>
    <w:p w:rsidR="008C0924" w:rsidRDefault="008C0924" w:rsidP="008C0924">
      <w:pPr>
        <w:spacing w:after="0" w:line="240" w:lineRule="auto"/>
        <w:ind w:left="720"/>
      </w:pPr>
    </w:p>
    <w:p w:rsidR="00E865D7" w:rsidRPr="008C0924" w:rsidRDefault="008C0924" w:rsidP="00637934">
      <w:pPr>
        <w:spacing w:after="0" w:line="240" w:lineRule="auto"/>
        <w:jc w:val="center"/>
        <w:rPr>
          <w:b/>
        </w:rPr>
      </w:pPr>
      <w:r w:rsidRPr="008C0924">
        <w:rPr>
          <w:b/>
        </w:rPr>
        <w:t>DŁUGOPISY I NAKŁADKI WSPOMAGAJĄCE NAUKĘ PISANIA</w:t>
      </w:r>
    </w:p>
    <w:p w:rsidR="00E865D7" w:rsidRDefault="008C0924" w:rsidP="00637934">
      <w:pPr>
        <w:spacing w:after="0" w:line="240" w:lineRule="auto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55880</wp:posOffset>
            </wp:positionV>
            <wp:extent cx="1295400" cy="1152525"/>
            <wp:effectExtent l="19050" t="0" r="0" b="0"/>
            <wp:wrapSquare wrapText="bothSides"/>
            <wp:docPr id="3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6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131445</wp:posOffset>
            </wp:positionV>
            <wp:extent cx="2228850" cy="1076325"/>
            <wp:effectExtent l="19050" t="0" r="0" b="0"/>
            <wp:wrapSquare wrapText="bothSides"/>
            <wp:docPr id="5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1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5D7" w:rsidRDefault="00E865D7" w:rsidP="002B1E0F">
      <w:pPr>
        <w:spacing w:after="0" w:line="240" w:lineRule="auto"/>
      </w:pPr>
    </w:p>
    <w:p w:rsidR="00E865D7" w:rsidRDefault="00E865D7" w:rsidP="002B1E0F">
      <w:pPr>
        <w:spacing w:after="0" w:line="240" w:lineRule="auto"/>
      </w:pPr>
    </w:p>
    <w:p w:rsidR="00E865D7" w:rsidRDefault="00E865D7" w:rsidP="002B1E0F">
      <w:pPr>
        <w:spacing w:after="0" w:line="240" w:lineRule="auto"/>
      </w:pPr>
    </w:p>
    <w:p w:rsidR="00E865D7" w:rsidRDefault="00E865D7" w:rsidP="002B1E0F">
      <w:pPr>
        <w:spacing w:after="0" w:line="240" w:lineRule="auto"/>
      </w:pPr>
    </w:p>
    <w:p w:rsidR="00E865D7" w:rsidRDefault="00E865D7" w:rsidP="002B1E0F">
      <w:pPr>
        <w:spacing w:after="0" w:line="240" w:lineRule="auto"/>
      </w:pPr>
    </w:p>
    <w:p w:rsidR="00E865D7" w:rsidRDefault="00E865D7" w:rsidP="002B1E0F">
      <w:pPr>
        <w:spacing w:after="0" w:line="240" w:lineRule="auto"/>
      </w:pPr>
    </w:p>
    <w:p w:rsidR="00E865D7" w:rsidRDefault="008C0924" w:rsidP="002B1E0F">
      <w:pPr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157480</wp:posOffset>
            </wp:positionV>
            <wp:extent cx="2314575" cy="1714500"/>
            <wp:effectExtent l="19050" t="0" r="9525" b="0"/>
            <wp:wrapSquare wrapText="bothSides"/>
            <wp:docPr id="6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3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5D7" w:rsidRDefault="00D13CC1" w:rsidP="002B1E0F">
      <w:pPr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156845</wp:posOffset>
            </wp:positionV>
            <wp:extent cx="2438400" cy="1619250"/>
            <wp:effectExtent l="19050" t="0" r="0" b="0"/>
            <wp:wrapSquare wrapText="bothSides"/>
            <wp:docPr id="11" name="Obraz 5" descr="Nakładka na ołówek Prolis trójdzie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kładka na ołówek Prolis trójdzieln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5D7" w:rsidRDefault="00E865D7" w:rsidP="002B1E0F">
      <w:pPr>
        <w:spacing w:after="0" w:line="240" w:lineRule="auto"/>
      </w:pPr>
    </w:p>
    <w:p w:rsidR="00E865D7" w:rsidRDefault="00E865D7" w:rsidP="002B1E0F">
      <w:pPr>
        <w:spacing w:after="0" w:line="240" w:lineRule="auto"/>
      </w:pPr>
    </w:p>
    <w:p w:rsidR="00D13CC1" w:rsidRDefault="00D13CC1" w:rsidP="002B1E0F">
      <w:pPr>
        <w:spacing w:after="0" w:line="240" w:lineRule="auto"/>
      </w:pPr>
    </w:p>
    <w:p w:rsidR="00E865D7" w:rsidRDefault="00E865D7" w:rsidP="002B1E0F">
      <w:pPr>
        <w:spacing w:after="0" w:line="240" w:lineRule="auto"/>
      </w:pPr>
    </w:p>
    <w:p w:rsidR="00E865D7" w:rsidRDefault="00E865D7" w:rsidP="002B1E0F">
      <w:pPr>
        <w:spacing w:after="0" w:line="240" w:lineRule="auto"/>
      </w:pPr>
    </w:p>
    <w:p w:rsidR="008C0924" w:rsidRDefault="008C0924" w:rsidP="002B1E0F">
      <w:pPr>
        <w:spacing w:after="0" w:line="240" w:lineRule="auto"/>
      </w:pPr>
    </w:p>
    <w:p w:rsidR="002B1E0F" w:rsidRDefault="002B1E0F" w:rsidP="002B1E0F">
      <w:pPr>
        <w:spacing w:after="0" w:line="240" w:lineRule="auto"/>
      </w:pPr>
    </w:p>
    <w:p w:rsidR="00834150" w:rsidRDefault="00834150" w:rsidP="00ED0DFA">
      <w:pPr>
        <w:spacing w:after="0" w:line="240" w:lineRule="auto"/>
        <w:jc w:val="center"/>
      </w:pPr>
    </w:p>
    <w:p w:rsidR="008C0924" w:rsidRDefault="008C0924" w:rsidP="00ED0DFA">
      <w:pPr>
        <w:ind w:firstLine="284"/>
        <w:jc w:val="center"/>
        <w:rPr>
          <w:b/>
          <w:sz w:val="24"/>
          <w:szCs w:val="24"/>
        </w:rPr>
      </w:pPr>
    </w:p>
    <w:p w:rsidR="00D13CC1" w:rsidRDefault="001C216A" w:rsidP="00ED0DFA">
      <w:pPr>
        <w:ind w:firstLine="284"/>
        <w:jc w:val="center"/>
        <w:rPr>
          <w:b/>
          <w:sz w:val="24"/>
          <w:szCs w:val="24"/>
        </w:rPr>
      </w:pPr>
      <w:hyperlink r:id="rId14" w:history="1">
        <w:r w:rsidR="00D13CC1" w:rsidRPr="00C41EE8">
          <w:rPr>
            <w:rStyle w:val="Hipercze"/>
            <w:b/>
            <w:sz w:val="24"/>
            <w:szCs w:val="24"/>
          </w:rPr>
          <w:t>http://www.gamat.pl/nakladka-na-olowek-prolis-trojdzielna.html</w:t>
        </w:r>
      </w:hyperlink>
    </w:p>
    <w:p w:rsidR="00D13CC1" w:rsidRDefault="00D13CC1" w:rsidP="00ED0DFA">
      <w:pPr>
        <w:ind w:firstLine="284"/>
        <w:jc w:val="center"/>
        <w:rPr>
          <w:b/>
          <w:sz w:val="24"/>
          <w:szCs w:val="24"/>
        </w:rPr>
      </w:pPr>
    </w:p>
    <w:p w:rsidR="00EE306B" w:rsidRPr="00DE1C1E" w:rsidRDefault="00ED0DFA" w:rsidP="00ED0DFA">
      <w:pPr>
        <w:ind w:firstLine="284"/>
        <w:jc w:val="center"/>
        <w:rPr>
          <w:b/>
          <w:sz w:val="24"/>
          <w:szCs w:val="24"/>
        </w:rPr>
      </w:pPr>
      <w:r w:rsidRPr="002B1E0F">
        <w:rPr>
          <w:b/>
          <w:sz w:val="24"/>
          <w:szCs w:val="24"/>
        </w:rPr>
        <w:t>OD CZEGO ZACZYNAMY TERAPIĘ REKI</w:t>
      </w:r>
      <w:r w:rsidR="002B1E0F" w:rsidRPr="002B1E0F">
        <w:rPr>
          <w:rFonts w:ascii="Arial" w:hAnsi="Arial" w:cs="Arial"/>
          <w:color w:val="545454"/>
          <w:shd w:val="clear" w:color="auto" w:fill="FFFFFF"/>
        </w:rPr>
        <w:t xml:space="preserve"> </w:t>
      </w:r>
      <w:r w:rsidR="002B1E0F">
        <w:rPr>
          <w:rStyle w:val="apple-converted-space"/>
          <w:rFonts w:ascii="Arial" w:hAnsi="Arial" w:cs="Arial"/>
          <w:color w:val="545454"/>
          <w:shd w:val="clear" w:color="auto" w:fill="FFFFFF"/>
        </w:rPr>
        <w:t> </w:t>
      </w:r>
      <w:r w:rsidR="002B1E0F" w:rsidRPr="00DE1C1E">
        <w:rPr>
          <w:rFonts w:ascii="Arial" w:hAnsi="Arial" w:cs="Arial"/>
          <w:b/>
          <w:color w:val="545454"/>
          <w:shd w:val="clear" w:color="auto" w:fill="FFFFFF"/>
        </w:rPr>
        <w:t>?</w:t>
      </w:r>
    </w:p>
    <w:p w:rsidR="00E903B0" w:rsidRPr="006C5369" w:rsidRDefault="00846A78" w:rsidP="00ED0DFA">
      <w:pPr>
        <w:numPr>
          <w:ilvl w:val="0"/>
          <w:numId w:val="19"/>
        </w:numPr>
        <w:spacing w:after="0" w:line="240" w:lineRule="auto"/>
        <w:ind w:left="714" w:hanging="357"/>
      </w:pPr>
      <w:r w:rsidRPr="006C5369">
        <w:t xml:space="preserve">Terapię ręki należy rozpocząć od </w:t>
      </w:r>
      <w:r w:rsidRPr="006C5369">
        <w:rPr>
          <w:b/>
          <w:bCs/>
        </w:rPr>
        <w:t>normalizowania napięcia mięśniowego.</w:t>
      </w:r>
    </w:p>
    <w:p w:rsidR="00E903B0" w:rsidRPr="006C5369" w:rsidRDefault="00846A78" w:rsidP="00ED0DFA">
      <w:pPr>
        <w:numPr>
          <w:ilvl w:val="0"/>
          <w:numId w:val="19"/>
        </w:numPr>
        <w:spacing w:after="0" w:line="240" w:lineRule="auto"/>
        <w:ind w:left="714" w:hanging="357"/>
      </w:pPr>
      <w:r w:rsidRPr="006C5369">
        <w:t xml:space="preserve"> Prawidłowe napięcie mięśniowe ma wpływ na kształtowanie się </w:t>
      </w:r>
      <w:r w:rsidRPr="006C5369">
        <w:rPr>
          <w:b/>
          <w:bCs/>
        </w:rPr>
        <w:t>prawidłowych wzorców ruchowych</w:t>
      </w:r>
      <w:r w:rsidRPr="006C5369">
        <w:t>.</w:t>
      </w:r>
    </w:p>
    <w:p w:rsidR="00E903B0" w:rsidRPr="006C5369" w:rsidRDefault="00846A78" w:rsidP="00ED0DFA">
      <w:pPr>
        <w:numPr>
          <w:ilvl w:val="0"/>
          <w:numId w:val="19"/>
        </w:numPr>
        <w:spacing w:after="0" w:line="240" w:lineRule="auto"/>
        <w:ind w:left="714" w:hanging="357"/>
      </w:pPr>
      <w:r w:rsidRPr="006C5369">
        <w:t xml:space="preserve"> Umożliwia to dalszy postęp w procesie </w:t>
      </w:r>
      <w:r w:rsidRPr="006C5369">
        <w:rPr>
          <w:b/>
          <w:bCs/>
        </w:rPr>
        <w:t xml:space="preserve">stabilizacji ciała </w:t>
      </w:r>
      <w:r w:rsidRPr="006C5369">
        <w:t xml:space="preserve">i </w:t>
      </w:r>
      <w:r w:rsidRPr="006C5369">
        <w:rPr>
          <w:b/>
          <w:bCs/>
        </w:rPr>
        <w:t>doskonalenie prawidłowej postawy</w:t>
      </w:r>
      <w:r w:rsidRPr="006C5369">
        <w:t xml:space="preserve">. </w:t>
      </w:r>
    </w:p>
    <w:p w:rsidR="00E903B0" w:rsidRDefault="00846A78" w:rsidP="00ED0DFA">
      <w:pPr>
        <w:numPr>
          <w:ilvl w:val="0"/>
          <w:numId w:val="19"/>
        </w:numPr>
        <w:spacing w:after="0" w:line="240" w:lineRule="auto"/>
        <w:ind w:left="714" w:hanging="357"/>
      </w:pPr>
      <w:r w:rsidRPr="006C5369">
        <w:lastRenderedPageBreak/>
        <w:t xml:space="preserve"> Prawidłowe napięcie jest niezbędne dla przyjęcia i utrzymania </w:t>
      </w:r>
      <w:r w:rsidRPr="006C5369">
        <w:rPr>
          <w:b/>
          <w:bCs/>
        </w:rPr>
        <w:t xml:space="preserve">prawidłowej postawy </w:t>
      </w:r>
      <w:r w:rsidRPr="006C5369">
        <w:t>w trakcie pracy stolikowej.</w:t>
      </w:r>
    </w:p>
    <w:p w:rsidR="00ED0DFA" w:rsidRDefault="00ED0DFA" w:rsidP="00ED0DFA">
      <w:pPr>
        <w:spacing w:after="0" w:line="240" w:lineRule="auto"/>
      </w:pPr>
    </w:p>
    <w:p w:rsidR="00ED0DFA" w:rsidRPr="002B1E0F" w:rsidRDefault="00ED0DFA" w:rsidP="00ED0DFA">
      <w:pPr>
        <w:ind w:left="720"/>
        <w:jc w:val="center"/>
        <w:rPr>
          <w:b/>
          <w:sz w:val="24"/>
          <w:szCs w:val="24"/>
        </w:rPr>
      </w:pPr>
      <w:r w:rsidRPr="002B1E0F">
        <w:rPr>
          <w:b/>
          <w:sz w:val="24"/>
          <w:szCs w:val="24"/>
        </w:rPr>
        <w:t>KOLEJNY KROK TO:</w:t>
      </w:r>
    </w:p>
    <w:p w:rsidR="00E903B0" w:rsidRPr="002B1E0F" w:rsidRDefault="00846A78" w:rsidP="00ED0DFA">
      <w:pPr>
        <w:pStyle w:val="Akapitzlist"/>
        <w:numPr>
          <w:ilvl w:val="0"/>
          <w:numId w:val="34"/>
        </w:numPr>
        <w:rPr>
          <w:sz w:val="24"/>
          <w:szCs w:val="24"/>
        </w:rPr>
      </w:pPr>
      <w:r w:rsidRPr="002B1E0F">
        <w:rPr>
          <w:b/>
          <w:bCs/>
          <w:sz w:val="24"/>
          <w:szCs w:val="24"/>
        </w:rPr>
        <w:t>stabilizowanie obręczy barkowej</w:t>
      </w:r>
    </w:p>
    <w:p w:rsidR="00ED0DFA" w:rsidRPr="002B1E0F" w:rsidRDefault="00ED0DFA" w:rsidP="00ED0DFA">
      <w:pPr>
        <w:pStyle w:val="Akapitzlist"/>
        <w:ind w:left="644"/>
        <w:jc w:val="center"/>
        <w:rPr>
          <w:b/>
          <w:bCs/>
          <w:sz w:val="24"/>
          <w:szCs w:val="24"/>
        </w:rPr>
      </w:pPr>
      <w:r w:rsidRPr="002B1E0F">
        <w:rPr>
          <w:b/>
          <w:bCs/>
          <w:sz w:val="24"/>
          <w:szCs w:val="24"/>
        </w:rPr>
        <w:t>NASTĘPNY KROK TO:</w:t>
      </w:r>
    </w:p>
    <w:p w:rsidR="00ED0DFA" w:rsidRPr="006C5369" w:rsidRDefault="00ED0DFA" w:rsidP="00ED0DFA">
      <w:pPr>
        <w:pStyle w:val="Akapitzlist"/>
        <w:ind w:left="644"/>
      </w:pPr>
    </w:p>
    <w:p w:rsidR="00E903B0" w:rsidRPr="006C5369" w:rsidRDefault="00846A78" w:rsidP="00ED0DFA">
      <w:pPr>
        <w:numPr>
          <w:ilvl w:val="0"/>
          <w:numId w:val="35"/>
        </w:numPr>
        <w:spacing w:after="0" w:line="240" w:lineRule="auto"/>
        <w:ind w:left="714" w:hanging="357"/>
      </w:pPr>
      <w:r w:rsidRPr="006C5369">
        <w:t xml:space="preserve">Doskonalenie </w:t>
      </w:r>
      <w:r w:rsidRPr="006C5369">
        <w:rPr>
          <w:b/>
          <w:bCs/>
        </w:rPr>
        <w:t>ruchów przedramienia</w:t>
      </w:r>
      <w:r w:rsidRPr="006C5369">
        <w:t>,</w:t>
      </w:r>
    </w:p>
    <w:p w:rsidR="00E903B0" w:rsidRPr="006C5369" w:rsidRDefault="00846A78" w:rsidP="00ED0DFA">
      <w:pPr>
        <w:numPr>
          <w:ilvl w:val="0"/>
          <w:numId w:val="35"/>
        </w:numPr>
        <w:spacing w:after="0" w:line="240" w:lineRule="auto"/>
        <w:ind w:left="714" w:hanging="357"/>
      </w:pPr>
      <w:r w:rsidRPr="006C5369">
        <w:t xml:space="preserve">Usprawnianie </w:t>
      </w:r>
      <w:r w:rsidRPr="006C5369">
        <w:rPr>
          <w:b/>
          <w:bCs/>
        </w:rPr>
        <w:t>pracy nadgarstka</w:t>
      </w:r>
      <w:r w:rsidRPr="006C5369">
        <w:t>,</w:t>
      </w:r>
    </w:p>
    <w:p w:rsidR="00E903B0" w:rsidRPr="006C5369" w:rsidRDefault="00846A78" w:rsidP="00ED0DFA">
      <w:pPr>
        <w:numPr>
          <w:ilvl w:val="0"/>
          <w:numId w:val="35"/>
        </w:numPr>
        <w:spacing w:after="0" w:line="240" w:lineRule="auto"/>
        <w:ind w:left="714" w:hanging="357"/>
      </w:pPr>
      <w:r w:rsidRPr="006C5369">
        <w:t xml:space="preserve">Usprawnianie </w:t>
      </w:r>
      <w:r w:rsidRPr="006C5369">
        <w:rPr>
          <w:b/>
          <w:bCs/>
        </w:rPr>
        <w:t>palców</w:t>
      </w:r>
      <w:r w:rsidRPr="006C5369">
        <w:t>,</w:t>
      </w:r>
    </w:p>
    <w:p w:rsidR="00E903B0" w:rsidRPr="006C5369" w:rsidRDefault="00846A78" w:rsidP="00ED0DFA">
      <w:pPr>
        <w:numPr>
          <w:ilvl w:val="0"/>
          <w:numId w:val="35"/>
        </w:numPr>
        <w:spacing w:after="0" w:line="240" w:lineRule="auto"/>
        <w:ind w:left="714" w:hanging="357"/>
      </w:pPr>
      <w:r w:rsidRPr="006C5369">
        <w:t xml:space="preserve">Wyrabianie prawidłowego </w:t>
      </w:r>
      <w:r w:rsidRPr="006C5369">
        <w:rPr>
          <w:b/>
          <w:bCs/>
        </w:rPr>
        <w:t>trójpalcowego chwytu pisarskiego</w:t>
      </w:r>
      <w:r w:rsidRPr="006C5369">
        <w:t>,</w:t>
      </w:r>
    </w:p>
    <w:p w:rsidR="006C5369" w:rsidRDefault="00846A78" w:rsidP="00ED0DFA">
      <w:pPr>
        <w:numPr>
          <w:ilvl w:val="0"/>
          <w:numId w:val="35"/>
        </w:numPr>
        <w:spacing w:after="0" w:line="240" w:lineRule="auto"/>
        <w:ind w:left="714" w:hanging="357"/>
      </w:pPr>
      <w:r w:rsidRPr="006C5369">
        <w:t xml:space="preserve">Ćwiczenia </w:t>
      </w:r>
      <w:r w:rsidRPr="006C5369">
        <w:rPr>
          <w:b/>
          <w:bCs/>
        </w:rPr>
        <w:t>grafomotoryczne</w:t>
      </w:r>
      <w:r w:rsidRPr="006C5369">
        <w:t>.</w:t>
      </w:r>
    </w:p>
    <w:p w:rsidR="00090C16" w:rsidRDefault="00090C16" w:rsidP="00090C16"/>
    <w:p w:rsidR="00090C16" w:rsidRPr="002B1E0F" w:rsidRDefault="00090C16" w:rsidP="00090C16">
      <w:pPr>
        <w:pStyle w:val="Akapitzlist"/>
        <w:numPr>
          <w:ilvl w:val="0"/>
          <w:numId w:val="31"/>
        </w:numPr>
        <w:rPr>
          <w:b/>
          <w:sz w:val="24"/>
          <w:szCs w:val="24"/>
        </w:rPr>
      </w:pPr>
      <w:r w:rsidRPr="002B1E0F">
        <w:rPr>
          <w:b/>
          <w:sz w:val="24"/>
          <w:szCs w:val="24"/>
        </w:rPr>
        <w:t>Ćwiczenia usprawniające pracę nadgarstka</w:t>
      </w:r>
    </w:p>
    <w:p w:rsidR="00090C16" w:rsidRPr="00EE306B" w:rsidRDefault="00090C16" w:rsidP="00090C16">
      <w:pPr>
        <w:numPr>
          <w:ilvl w:val="0"/>
          <w:numId w:val="33"/>
        </w:numPr>
        <w:spacing w:after="0" w:line="240" w:lineRule="auto"/>
        <w:jc w:val="both"/>
      </w:pPr>
      <w:r w:rsidRPr="00EE306B">
        <w:t>zakręcanie/ odkręcanie butelek, słoików,</w:t>
      </w:r>
    </w:p>
    <w:p w:rsidR="00090C16" w:rsidRPr="00EE306B" w:rsidRDefault="00090C16" w:rsidP="00090C16">
      <w:pPr>
        <w:numPr>
          <w:ilvl w:val="0"/>
          <w:numId w:val="33"/>
        </w:numPr>
        <w:spacing w:after="0" w:line="240" w:lineRule="auto"/>
      </w:pPr>
      <w:r w:rsidRPr="00EE306B">
        <w:t xml:space="preserve"> wycinanie,</w:t>
      </w:r>
    </w:p>
    <w:p w:rsidR="00090C16" w:rsidRPr="00EE306B" w:rsidRDefault="00090C16" w:rsidP="00090C16">
      <w:pPr>
        <w:numPr>
          <w:ilvl w:val="0"/>
          <w:numId w:val="33"/>
        </w:numPr>
        <w:spacing w:after="0" w:line="240" w:lineRule="auto"/>
      </w:pPr>
      <w:r w:rsidRPr="00EE306B">
        <w:t xml:space="preserve"> przekręcanie „żarówek”,</w:t>
      </w:r>
    </w:p>
    <w:p w:rsidR="00090C16" w:rsidRPr="00EE306B" w:rsidRDefault="00090C16" w:rsidP="00090C16">
      <w:pPr>
        <w:numPr>
          <w:ilvl w:val="0"/>
          <w:numId w:val="33"/>
        </w:numPr>
        <w:spacing w:after="0" w:line="240" w:lineRule="auto"/>
      </w:pPr>
      <w:r w:rsidRPr="00EE306B">
        <w:t xml:space="preserve"> gra na tamburynie,</w:t>
      </w:r>
    </w:p>
    <w:p w:rsidR="00090C16" w:rsidRPr="00EE306B" w:rsidRDefault="00090C16" w:rsidP="00090C16">
      <w:pPr>
        <w:numPr>
          <w:ilvl w:val="0"/>
          <w:numId w:val="33"/>
        </w:numPr>
        <w:spacing w:after="0" w:line="240" w:lineRule="auto"/>
      </w:pPr>
      <w:r w:rsidRPr="00EE306B">
        <w:t xml:space="preserve"> naśladowanie wycieraczek samochodowych,</w:t>
      </w:r>
    </w:p>
    <w:p w:rsidR="00090C16" w:rsidRPr="00EE306B" w:rsidRDefault="00090C16" w:rsidP="00090C16">
      <w:pPr>
        <w:numPr>
          <w:ilvl w:val="0"/>
          <w:numId w:val="33"/>
        </w:numPr>
        <w:spacing w:after="0" w:line="240" w:lineRule="auto"/>
      </w:pPr>
      <w:r w:rsidRPr="00EE306B">
        <w:t xml:space="preserve"> nakręcanie zabawek.</w:t>
      </w:r>
    </w:p>
    <w:p w:rsidR="00090C16" w:rsidRDefault="00090C16" w:rsidP="00090C16"/>
    <w:p w:rsidR="00090C16" w:rsidRPr="002B1E0F" w:rsidRDefault="00090C16" w:rsidP="00090C16">
      <w:pPr>
        <w:pStyle w:val="Akapitzlist"/>
        <w:numPr>
          <w:ilvl w:val="0"/>
          <w:numId w:val="32"/>
        </w:numPr>
        <w:rPr>
          <w:b/>
          <w:sz w:val="24"/>
          <w:szCs w:val="24"/>
        </w:rPr>
      </w:pPr>
      <w:r w:rsidRPr="002B1E0F">
        <w:rPr>
          <w:b/>
          <w:sz w:val="24"/>
          <w:szCs w:val="24"/>
        </w:rPr>
        <w:t>Usprawnianie palców</w:t>
      </w:r>
    </w:p>
    <w:p w:rsidR="00090C16" w:rsidRPr="00EE306B" w:rsidRDefault="00090C16" w:rsidP="00090C16">
      <w:pPr>
        <w:numPr>
          <w:ilvl w:val="0"/>
          <w:numId w:val="23"/>
        </w:numPr>
        <w:spacing w:after="0" w:line="240" w:lineRule="auto"/>
        <w:ind w:left="714" w:hanging="357"/>
      </w:pPr>
      <w:r w:rsidRPr="00EE306B">
        <w:t>zabawy paluszkowe znane z dzieciństwa (np. sroczka kaszkę warzyła),</w:t>
      </w:r>
    </w:p>
    <w:p w:rsidR="00090C16" w:rsidRPr="00EE306B" w:rsidRDefault="00090C16" w:rsidP="00090C16">
      <w:pPr>
        <w:numPr>
          <w:ilvl w:val="0"/>
          <w:numId w:val="23"/>
        </w:numPr>
        <w:spacing w:after="0" w:line="240" w:lineRule="auto"/>
        <w:ind w:left="714" w:hanging="357"/>
      </w:pPr>
      <w:r w:rsidRPr="00EE306B">
        <w:t xml:space="preserve"> zabawy z użyciem pacynek,</w:t>
      </w:r>
    </w:p>
    <w:p w:rsidR="00090C16" w:rsidRPr="00EE306B" w:rsidRDefault="00090C16" w:rsidP="00090C16">
      <w:pPr>
        <w:numPr>
          <w:ilvl w:val="0"/>
          <w:numId w:val="23"/>
        </w:numPr>
        <w:spacing w:after="0" w:line="240" w:lineRule="auto"/>
        <w:ind w:left="714" w:hanging="357"/>
      </w:pPr>
      <w:r w:rsidRPr="00EE306B">
        <w:t xml:space="preserve"> znane zabawy w bierki, patyczki,</w:t>
      </w:r>
    </w:p>
    <w:p w:rsidR="00090C16" w:rsidRPr="00EE306B" w:rsidRDefault="00090C16" w:rsidP="00090C16">
      <w:pPr>
        <w:numPr>
          <w:ilvl w:val="0"/>
          <w:numId w:val="23"/>
        </w:numPr>
        <w:spacing w:after="0" w:line="240" w:lineRule="auto"/>
        <w:ind w:left="714" w:hanging="357"/>
      </w:pPr>
      <w:r w:rsidRPr="00EE306B">
        <w:t xml:space="preserve"> nawlekanie korali,</w:t>
      </w:r>
    </w:p>
    <w:p w:rsidR="00090C16" w:rsidRPr="00EE306B" w:rsidRDefault="00090C16" w:rsidP="00090C16">
      <w:pPr>
        <w:numPr>
          <w:ilvl w:val="0"/>
          <w:numId w:val="23"/>
        </w:numPr>
        <w:spacing w:after="0" w:line="240" w:lineRule="auto"/>
        <w:ind w:left="714" w:hanging="357"/>
      </w:pPr>
      <w:r w:rsidRPr="00EE306B">
        <w:t xml:space="preserve"> wydzieranie,</w:t>
      </w:r>
    </w:p>
    <w:p w:rsidR="00090C16" w:rsidRDefault="00090C16" w:rsidP="00090C16">
      <w:pPr>
        <w:numPr>
          <w:ilvl w:val="0"/>
          <w:numId w:val="23"/>
        </w:numPr>
        <w:spacing w:after="0" w:line="240" w:lineRule="auto"/>
        <w:ind w:left="714" w:hanging="357"/>
      </w:pPr>
      <w:r w:rsidRPr="00EE306B">
        <w:t xml:space="preserve"> lepienie, ugniatanie – wykorzystanie różnych mas (ciastolina,</w:t>
      </w:r>
      <w:r w:rsidR="00DE1C1E">
        <w:t xml:space="preserve"> </w:t>
      </w:r>
      <w:r w:rsidR="008C117E">
        <w:t>pianko</w:t>
      </w:r>
      <w:r w:rsidR="00DE1C1E">
        <w:t>lina,</w:t>
      </w:r>
      <w:r w:rsidRPr="00EE306B">
        <w:t xml:space="preserve"> plastelina, masa solna</w:t>
      </w:r>
      <w:r w:rsidR="00DE1C1E">
        <w:t>, masa kiślowa</w:t>
      </w:r>
      <w:r w:rsidR="008C117E">
        <w:t>, glina</w:t>
      </w:r>
      <w:r w:rsidR="00F00EC9">
        <w:t>),</w:t>
      </w:r>
    </w:p>
    <w:p w:rsidR="00090C16" w:rsidRDefault="00090C16" w:rsidP="00090C16">
      <w:pPr>
        <w:numPr>
          <w:ilvl w:val="0"/>
          <w:numId w:val="23"/>
        </w:numPr>
        <w:spacing w:after="0" w:line="240" w:lineRule="auto"/>
        <w:ind w:left="714" w:hanging="357"/>
      </w:pPr>
      <w:r>
        <w:t>malowanie palcami</w:t>
      </w:r>
      <w:r w:rsidR="00F00EC9">
        <w:t>,</w:t>
      </w:r>
    </w:p>
    <w:p w:rsidR="00090C16" w:rsidRDefault="00090C16" w:rsidP="00090C16">
      <w:pPr>
        <w:numPr>
          <w:ilvl w:val="0"/>
          <w:numId w:val="23"/>
        </w:numPr>
        <w:spacing w:after="0" w:line="240" w:lineRule="auto"/>
        <w:ind w:left="714" w:hanging="357"/>
      </w:pPr>
      <w:r>
        <w:t>haftowanie na tekturkach z dziurkami</w:t>
      </w:r>
      <w:r w:rsidR="00F00EC9">
        <w:t>.</w:t>
      </w:r>
    </w:p>
    <w:p w:rsidR="008C117E" w:rsidRPr="008C117E" w:rsidRDefault="008C117E" w:rsidP="00090C16">
      <w:pPr>
        <w:numPr>
          <w:ilvl w:val="0"/>
          <w:numId w:val="23"/>
        </w:numPr>
        <w:spacing w:after="0" w:line="240" w:lineRule="auto"/>
        <w:ind w:left="714" w:hanging="357"/>
        <w:rPr>
          <w:rFonts w:cstheme="minorHAnsi"/>
        </w:rPr>
      </w:pPr>
      <w:r w:rsidRPr="008C117E">
        <w:rPr>
          <w:rStyle w:val="apple-converted-space"/>
          <w:rFonts w:cstheme="minorHAnsi"/>
          <w:shd w:val="clear" w:color="auto" w:fill="FFFFFF"/>
        </w:rPr>
        <w:t> </w:t>
      </w:r>
      <w:r>
        <w:rPr>
          <w:rFonts w:cstheme="minorHAnsi"/>
          <w:shd w:val="clear" w:color="auto" w:fill="FFFFFF"/>
        </w:rPr>
        <w:t>s</w:t>
      </w:r>
      <w:r w:rsidRPr="008C117E">
        <w:rPr>
          <w:rFonts w:cstheme="minorHAnsi"/>
          <w:shd w:val="clear" w:color="auto" w:fill="FFFFFF"/>
        </w:rPr>
        <w:t>tukanie czubkami palców, na przemian różnymi palcami jednej lub obu rąk</w:t>
      </w:r>
      <w:r>
        <w:rPr>
          <w:rFonts w:cstheme="minorHAnsi"/>
          <w:shd w:val="clear" w:color="auto" w:fill="FFFFFF"/>
        </w:rPr>
        <w:t>,</w:t>
      </w:r>
    </w:p>
    <w:p w:rsidR="00090C16" w:rsidRDefault="008C117E" w:rsidP="00090C16">
      <w:pPr>
        <w:numPr>
          <w:ilvl w:val="0"/>
          <w:numId w:val="23"/>
        </w:numPr>
        <w:spacing w:after="0" w:line="240" w:lineRule="auto"/>
        <w:ind w:left="714" w:hanging="357"/>
        <w:rPr>
          <w:rFonts w:cstheme="minorHAnsi"/>
        </w:rPr>
      </w:pPr>
      <w:r>
        <w:rPr>
          <w:rFonts w:cstheme="minorHAnsi"/>
          <w:shd w:val="clear" w:color="auto" w:fill="FFFFFF"/>
        </w:rPr>
        <w:t>m</w:t>
      </w:r>
      <w:r w:rsidRPr="008C117E">
        <w:rPr>
          <w:rFonts w:cstheme="minorHAnsi"/>
          <w:shd w:val="clear" w:color="auto" w:fill="FFFFFF"/>
        </w:rPr>
        <w:t>alowanie suchym palcem na papierze zamalowanym farbą.</w:t>
      </w:r>
    </w:p>
    <w:p w:rsidR="008C117E" w:rsidRPr="008C117E" w:rsidRDefault="008C117E" w:rsidP="00090C16">
      <w:pPr>
        <w:numPr>
          <w:ilvl w:val="0"/>
          <w:numId w:val="23"/>
        </w:numPr>
        <w:spacing w:after="0" w:line="240" w:lineRule="auto"/>
        <w:ind w:left="714" w:hanging="357"/>
        <w:rPr>
          <w:rFonts w:cstheme="minorHAnsi"/>
        </w:rPr>
      </w:pPr>
    </w:p>
    <w:p w:rsidR="00090C16" w:rsidRPr="002B1E0F" w:rsidRDefault="00090C16" w:rsidP="00090C16">
      <w:pPr>
        <w:pStyle w:val="Akapitzlist"/>
        <w:numPr>
          <w:ilvl w:val="0"/>
          <w:numId w:val="35"/>
        </w:numPr>
        <w:rPr>
          <w:sz w:val="24"/>
          <w:szCs w:val="24"/>
        </w:rPr>
      </w:pPr>
      <w:r w:rsidRPr="002B1E0F">
        <w:rPr>
          <w:b/>
          <w:bCs/>
          <w:sz w:val="24"/>
          <w:szCs w:val="24"/>
        </w:rPr>
        <w:t>Ćwiczenia wyrabiające prawidłowy trójpalcowy chwyt pisarski</w:t>
      </w:r>
    </w:p>
    <w:p w:rsidR="00E903B0" w:rsidRPr="00090C16" w:rsidRDefault="00846A78" w:rsidP="00090C16">
      <w:pPr>
        <w:numPr>
          <w:ilvl w:val="0"/>
          <w:numId w:val="37"/>
        </w:numPr>
        <w:spacing w:after="0" w:line="240" w:lineRule="auto"/>
        <w:ind w:left="714" w:hanging="357"/>
      </w:pPr>
      <w:r w:rsidRPr="00090C16">
        <w:t xml:space="preserve"> wydzieranie małych skrawków papieru,</w:t>
      </w:r>
    </w:p>
    <w:p w:rsidR="00E903B0" w:rsidRPr="00090C16" w:rsidRDefault="00846A78" w:rsidP="00090C16">
      <w:pPr>
        <w:numPr>
          <w:ilvl w:val="0"/>
          <w:numId w:val="37"/>
        </w:numPr>
        <w:spacing w:after="0" w:line="240" w:lineRule="auto"/>
        <w:ind w:left="714" w:hanging="357"/>
      </w:pPr>
      <w:r w:rsidRPr="00090C16">
        <w:t xml:space="preserve"> zapinanie guzików,</w:t>
      </w:r>
    </w:p>
    <w:p w:rsidR="00E903B0" w:rsidRPr="00090C16" w:rsidRDefault="00846A78" w:rsidP="00090C16">
      <w:pPr>
        <w:numPr>
          <w:ilvl w:val="0"/>
          <w:numId w:val="37"/>
        </w:numPr>
        <w:spacing w:after="0" w:line="240" w:lineRule="auto"/>
        <w:ind w:left="714" w:hanging="357"/>
      </w:pPr>
      <w:r w:rsidRPr="00090C16">
        <w:t xml:space="preserve"> gra w bierki,</w:t>
      </w:r>
    </w:p>
    <w:p w:rsidR="00E903B0" w:rsidRPr="00090C16" w:rsidRDefault="00846A78" w:rsidP="00090C16">
      <w:pPr>
        <w:numPr>
          <w:ilvl w:val="0"/>
          <w:numId w:val="37"/>
        </w:numPr>
        <w:spacing w:after="0" w:line="240" w:lineRule="auto"/>
        <w:ind w:left="714" w:hanging="357"/>
      </w:pPr>
      <w:r w:rsidRPr="00090C16">
        <w:t xml:space="preserve"> prz</w:t>
      </w:r>
      <w:r w:rsidR="00DE1C1E">
        <w:t>ypinanie spinaczy do bielizny, z</w:t>
      </w:r>
      <w:r w:rsidRPr="00090C16">
        <w:t>apinanie spinaczy na pudełko,</w:t>
      </w:r>
    </w:p>
    <w:p w:rsidR="00667A0F" w:rsidRDefault="00846A78" w:rsidP="00090C16">
      <w:pPr>
        <w:numPr>
          <w:ilvl w:val="0"/>
          <w:numId w:val="37"/>
        </w:numPr>
        <w:spacing w:after="0" w:line="240" w:lineRule="auto"/>
        <w:ind w:left="714" w:hanging="357"/>
      </w:pPr>
      <w:r w:rsidRPr="00090C16">
        <w:t xml:space="preserve"> zastosowanie trójkątnych nakładek w czasie pisania, </w:t>
      </w:r>
      <w:r w:rsidR="00404A81">
        <w:t>rysowania.</w:t>
      </w:r>
    </w:p>
    <w:p w:rsidR="008078A7" w:rsidRDefault="008078A7" w:rsidP="008078A7">
      <w:pPr>
        <w:spacing w:after="0" w:line="240" w:lineRule="auto"/>
        <w:ind w:left="714"/>
      </w:pPr>
    </w:p>
    <w:p w:rsidR="00ED0DFA" w:rsidRPr="002B1E0F" w:rsidRDefault="00ED0DFA" w:rsidP="00ED0DFA">
      <w:pPr>
        <w:pStyle w:val="Akapitzlist"/>
        <w:numPr>
          <w:ilvl w:val="0"/>
          <w:numId w:val="31"/>
        </w:numPr>
        <w:spacing w:after="0" w:line="240" w:lineRule="auto"/>
        <w:ind w:hanging="357"/>
        <w:rPr>
          <w:b/>
          <w:sz w:val="24"/>
          <w:szCs w:val="24"/>
        </w:rPr>
      </w:pPr>
      <w:r w:rsidRPr="002B1E0F">
        <w:rPr>
          <w:b/>
          <w:sz w:val="24"/>
          <w:szCs w:val="24"/>
        </w:rPr>
        <w:t>Ćwiczenia grafomotoryczne</w:t>
      </w:r>
    </w:p>
    <w:p w:rsidR="00ED0DFA" w:rsidRPr="00EE306B" w:rsidRDefault="00ED0DFA" w:rsidP="00ED0DFA">
      <w:pPr>
        <w:numPr>
          <w:ilvl w:val="0"/>
          <w:numId w:val="30"/>
        </w:numPr>
        <w:spacing w:after="0" w:line="240" w:lineRule="auto"/>
        <w:ind w:hanging="357"/>
      </w:pPr>
      <w:r w:rsidRPr="00EE306B">
        <w:t xml:space="preserve">układanie: </w:t>
      </w:r>
    </w:p>
    <w:p w:rsidR="00ED0DFA" w:rsidRPr="00EE306B" w:rsidRDefault="00ED0DFA" w:rsidP="00F00EC9">
      <w:pPr>
        <w:spacing w:after="0" w:line="240" w:lineRule="auto"/>
        <w:ind w:left="720"/>
      </w:pPr>
      <w:r w:rsidRPr="00EE306B">
        <w:t xml:space="preserve">patyczaki, </w:t>
      </w:r>
    </w:p>
    <w:p w:rsidR="00ED0DFA" w:rsidRPr="00EE306B" w:rsidRDefault="00ED0DFA" w:rsidP="00F00EC9">
      <w:pPr>
        <w:spacing w:after="0" w:line="240" w:lineRule="auto"/>
        <w:ind w:left="720"/>
      </w:pPr>
      <w:r w:rsidRPr="00EE306B">
        <w:lastRenderedPageBreak/>
        <w:t>mozaiki,</w:t>
      </w:r>
    </w:p>
    <w:p w:rsidR="00ED0DFA" w:rsidRPr="00EE306B" w:rsidRDefault="00ED0DFA" w:rsidP="00ED0DFA">
      <w:pPr>
        <w:numPr>
          <w:ilvl w:val="0"/>
          <w:numId w:val="30"/>
        </w:numPr>
        <w:spacing w:after="0" w:line="240" w:lineRule="auto"/>
        <w:ind w:hanging="357"/>
      </w:pPr>
      <w:r w:rsidRPr="00EE306B">
        <w:t xml:space="preserve"> rysowanie na dużych powierzchniach,</w:t>
      </w:r>
    </w:p>
    <w:p w:rsidR="00ED0DFA" w:rsidRPr="00EE306B" w:rsidRDefault="00ED0DFA" w:rsidP="00ED0DFA">
      <w:pPr>
        <w:numPr>
          <w:ilvl w:val="0"/>
          <w:numId w:val="30"/>
        </w:numPr>
        <w:spacing w:after="0" w:line="240" w:lineRule="auto"/>
      </w:pPr>
      <w:r w:rsidRPr="00EE306B">
        <w:t xml:space="preserve"> rysowanie w lustrzanym odbiciu,</w:t>
      </w:r>
    </w:p>
    <w:p w:rsidR="00ED0DFA" w:rsidRPr="00EE306B" w:rsidRDefault="00ED0DFA" w:rsidP="00ED0DFA">
      <w:pPr>
        <w:numPr>
          <w:ilvl w:val="0"/>
          <w:numId w:val="30"/>
        </w:numPr>
        <w:spacing w:after="0" w:line="240" w:lineRule="auto"/>
      </w:pPr>
      <w:r w:rsidRPr="00EE306B">
        <w:t xml:space="preserve"> rysowanie po śladzie,</w:t>
      </w:r>
    </w:p>
    <w:p w:rsidR="00ED0DFA" w:rsidRPr="00EE306B" w:rsidRDefault="00ED0DFA" w:rsidP="00ED0DFA">
      <w:pPr>
        <w:numPr>
          <w:ilvl w:val="0"/>
          <w:numId w:val="30"/>
        </w:numPr>
        <w:spacing w:after="0" w:line="240" w:lineRule="auto"/>
      </w:pPr>
      <w:r w:rsidRPr="00EE306B">
        <w:t xml:space="preserve"> rysowanie linii, szlaczków, figur geometrycznych,</w:t>
      </w:r>
    </w:p>
    <w:p w:rsidR="00ED0DFA" w:rsidRDefault="00ED0DFA" w:rsidP="00ED0DFA">
      <w:pPr>
        <w:numPr>
          <w:ilvl w:val="0"/>
          <w:numId w:val="30"/>
        </w:numPr>
        <w:spacing w:after="0" w:line="240" w:lineRule="auto"/>
      </w:pPr>
      <w:r w:rsidRPr="00EE306B">
        <w:t xml:space="preserve"> kalkowanie, przerysowywanie rysunków.</w:t>
      </w:r>
    </w:p>
    <w:p w:rsidR="00B80DB8" w:rsidRDefault="00B80DB8" w:rsidP="00FF23BC">
      <w:pPr>
        <w:spacing w:after="0" w:line="240" w:lineRule="auto"/>
        <w:ind w:firstLine="360"/>
      </w:pPr>
    </w:p>
    <w:p w:rsidR="00E903B0" w:rsidRPr="00FF23BC" w:rsidRDefault="00846A78" w:rsidP="00FF23BC">
      <w:pPr>
        <w:spacing w:after="0" w:line="240" w:lineRule="auto"/>
        <w:ind w:firstLine="360"/>
      </w:pPr>
      <w:r w:rsidRPr="00FF23BC">
        <w:t>Przystępując do terapii ręki należy pamiętać, że rozwój małej motoryki zawiera się w rozwoju psychomotorycznym dziecka i przebiega równolegle do jego całościowego rozwoju.</w:t>
      </w:r>
    </w:p>
    <w:p w:rsidR="00E903B0" w:rsidRPr="00FF23BC" w:rsidRDefault="00846A78" w:rsidP="00F00EC9">
      <w:pPr>
        <w:spacing w:after="0" w:line="240" w:lineRule="auto"/>
        <w:ind w:firstLine="360"/>
      </w:pPr>
      <w:r w:rsidRPr="00FF23BC">
        <w:t>Dlatego bardzo ważne jest, aby zadania podczas pracy dobrane były nie tylko do możliwości ruchowych i manualnych dziecka, lecz także do jego poziomu funkcjonowania poznawczego.</w:t>
      </w:r>
    </w:p>
    <w:p w:rsidR="00ED0DFA" w:rsidRDefault="00FF23BC" w:rsidP="00FF23BC">
      <w:pPr>
        <w:spacing w:after="0" w:line="240" w:lineRule="auto"/>
      </w:pPr>
      <w:r w:rsidRPr="00FF23BC">
        <w:t xml:space="preserve"> </w:t>
      </w:r>
      <w:r>
        <w:tab/>
      </w:r>
      <w:r w:rsidRPr="00FF23BC">
        <w:t>Na to jak pracują ręce dziecka ma wpływ całe jego ciało. Przystępując do usprawniania małej motoryki należy dokonać wnikliwej obserwacji dziecka pod kątem funkcjonowania nie tylko jego ręki, ale także zaburzeń i dysfunkcji całego organizmu</w:t>
      </w:r>
      <w:r w:rsidR="008C0924">
        <w:t>.</w:t>
      </w:r>
    </w:p>
    <w:p w:rsidR="006C5369" w:rsidRDefault="00090C16" w:rsidP="008C0924">
      <w:pPr>
        <w:spacing w:after="0" w:line="240" w:lineRule="auto"/>
        <w:ind w:firstLine="284"/>
      </w:pPr>
      <w:r>
        <w:t xml:space="preserve">Wszystkie wskazane wyżej ćwiczenia i zabawy można wykonywać w domu wspólnie bawiąc się z dzieckiem. </w:t>
      </w:r>
      <w:r w:rsidR="00ED0DFA">
        <w:t>Zajęcia manualne  wskazane są również wtedy, gdy dziecko ma dostateczną sprawność rąk. Odgrywają one rolę zajęć relaksacyjnych, uspokajających i ćwiczących koncen</w:t>
      </w:r>
      <w:r w:rsidR="00DE1C1E">
        <w:t>trację uwagi. Wskazane jest więc</w:t>
      </w:r>
      <w:r w:rsidR="00ED0DFA">
        <w:t xml:space="preserve"> wspólnie z dzieckiem: malowanie, modelowanie, rysowanie, kolorowani</w:t>
      </w:r>
      <w:r w:rsidR="008C0924">
        <w:t>e gotowych obrazków, kopiowanie.</w:t>
      </w:r>
    </w:p>
    <w:p w:rsidR="006C5369" w:rsidRPr="002B1E0F" w:rsidRDefault="00FF23BC" w:rsidP="00FF23BC">
      <w:pPr>
        <w:jc w:val="center"/>
        <w:rPr>
          <w:b/>
          <w:sz w:val="24"/>
          <w:szCs w:val="24"/>
        </w:rPr>
      </w:pPr>
      <w:r w:rsidRPr="002B1E0F">
        <w:rPr>
          <w:b/>
          <w:sz w:val="24"/>
          <w:szCs w:val="24"/>
        </w:rPr>
        <w:t>EFEKTY TERAPII RĘKI:</w:t>
      </w:r>
    </w:p>
    <w:p w:rsidR="00FF23BC" w:rsidRPr="00FF23BC" w:rsidRDefault="00FF23BC" w:rsidP="00FF23BC">
      <w:pPr>
        <w:pStyle w:val="Akapitzlist"/>
        <w:numPr>
          <w:ilvl w:val="0"/>
          <w:numId w:val="31"/>
        </w:numPr>
        <w:spacing w:after="0" w:line="240" w:lineRule="auto"/>
      </w:pPr>
      <w:r w:rsidRPr="00FF23BC">
        <w:t xml:space="preserve">Dzięki starannie dobranym </w:t>
      </w:r>
      <w:r w:rsidRPr="00FF23BC">
        <w:rPr>
          <w:b/>
          <w:bCs/>
        </w:rPr>
        <w:t>ćwiczeniom</w:t>
      </w:r>
      <w:r>
        <w:t xml:space="preserve"> </w:t>
      </w:r>
      <w:r w:rsidRPr="00FF23BC">
        <w:rPr>
          <w:b/>
          <w:bCs/>
        </w:rPr>
        <w:t xml:space="preserve"> rąk </w:t>
      </w:r>
      <w:r w:rsidRPr="00FF23BC">
        <w:t>zwiększamy:</w:t>
      </w:r>
    </w:p>
    <w:p w:rsidR="00E903B0" w:rsidRPr="00FF23BC" w:rsidRDefault="00FF23BC" w:rsidP="00FF23BC">
      <w:pPr>
        <w:pStyle w:val="Akapitzlist"/>
        <w:numPr>
          <w:ilvl w:val="0"/>
          <w:numId w:val="40"/>
        </w:numPr>
        <w:spacing w:after="0" w:line="240" w:lineRule="auto"/>
      </w:pPr>
      <w:r>
        <w:t xml:space="preserve"> </w:t>
      </w:r>
      <w:r w:rsidR="00846A78" w:rsidRPr="00FF23BC">
        <w:t>sprawność ruchową całej kończyny górnej,</w:t>
      </w:r>
    </w:p>
    <w:p w:rsidR="00E903B0" w:rsidRPr="00FF23BC" w:rsidRDefault="00846A78" w:rsidP="00FF23BC">
      <w:pPr>
        <w:numPr>
          <w:ilvl w:val="0"/>
          <w:numId w:val="39"/>
        </w:numPr>
        <w:spacing w:after="0" w:line="240" w:lineRule="auto"/>
      </w:pPr>
      <w:r w:rsidRPr="00FF23BC">
        <w:t>sprawność manipulacyjną dłoni,</w:t>
      </w:r>
    </w:p>
    <w:p w:rsidR="00E903B0" w:rsidRPr="00FF23BC" w:rsidRDefault="00846A78" w:rsidP="00FF23BC">
      <w:pPr>
        <w:numPr>
          <w:ilvl w:val="0"/>
          <w:numId w:val="39"/>
        </w:numPr>
        <w:spacing w:after="0" w:line="240" w:lineRule="auto"/>
      </w:pPr>
      <w:r w:rsidRPr="00FF23BC">
        <w:t>umiejętność chwytu,</w:t>
      </w:r>
    </w:p>
    <w:p w:rsidR="00E903B0" w:rsidRPr="00FF23BC" w:rsidRDefault="00846A78" w:rsidP="00FF23BC">
      <w:pPr>
        <w:numPr>
          <w:ilvl w:val="0"/>
          <w:numId w:val="39"/>
        </w:numPr>
        <w:spacing w:after="0" w:line="240" w:lineRule="auto"/>
      </w:pPr>
      <w:r w:rsidRPr="00FF23BC">
        <w:t>koordynację pomiędzy dłońmi.</w:t>
      </w:r>
    </w:p>
    <w:p w:rsidR="00FF23BC" w:rsidRDefault="00FF23BC" w:rsidP="00FF23BC">
      <w:pPr>
        <w:spacing w:after="0" w:line="240" w:lineRule="auto"/>
      </w:pPr>
      <w:r w:rsidRPr="00FF23BC">
        <w:t>W efekcie daje nam to dużą niezależność w czynnościach codziennej samoobsługi i sprawność grafomotoryczną.</w:t>
      </w:r>
    </w:p>
    <w:p w:rsidR="00885F7C" w:rsidRDefault="00885F7C" w:rsidP="00FF23BC">
      <w:pPr>
        <w:spacing w:after="0" w:line="240" w:lineRule="auto"/>
      </w:pPr>
    </w:p>
    <w:p w:rsidR="00C71DD5" w:rsidRPr="00C71DD5" w:rsidRDefault="00C71DD5" w:rsidP="00C71DD5">
      <w:pPr>
        <w:spacing w:after="0" w:line="240" w:lineRule="auto"/>
        <w:jc w:val="center"/>
        <w:rPr>
          <w:b/>
          <w:sz w:val="24"/>
          <w:szCs w:val="24"/>
        </w:rPr>
      </w:pPr>
      <w:r w:rsidRPr="00C71DD5">
        <w:rPr>
          <w:b/>
          <w:sz w:val="24"/>
          <w:szCs w:val="24"/>
        </w:rPr>
        <w:t>PRZYKŁADOWE ZABAWY Z DZIEĆMI DO WYKORZYSTANIA W DOMU</w:t>
      </w:r>
    </w:p>
    <w:p w:rsidR="00885F7C" w:rsidRPr="00C71DD5" w:rsidRDefault="00885F7C" w:rsidP="00FF23BC">
      <w:pPr>
        <w:spacing w:after="0" w:line="240" w:lineRule="auto"/>
        <w:rPr>
          <w:b/>
          <w:sz w:val="24"/>
          <w:szCs w:val="24"/>
        </w:rPr>
      </w:pPr>
    </w:p>
    <w:p w:rsidR="00667A0F" w:rsidRPr="00C71DD5" w:rsidRDefault="00667A0F" w:rsidP="00A50CB4">
      <w:pPr>
        <w:spacing w:after="0" w:line="240" w:lineRule="auto"/>
        <w:jc w:val="right"/>
        <w:rPr>
          <w:b/>
          <w:noProof/>
          <w:lang w:eastAsia="pl-PL"/>
        </w:rPr>
      </w:pPr>
      <w:r w:rsidRPr="00C71DD5">
        <w:rPr>
          <w:b/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43815</wp:posOffset>
            </wp:positionV>
            <wp:extent cx="2844800" cy="1704975"/>
            <wp:effectExtent l="19050" t="0" r="0" b="0"/>
            <wp:wrapSquare wrapText="bothSides"/>
            <wp:docPr id="13" name="Obraz 9" descr="D:\październik\20161010_10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aździernik\20161010_104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1DD5">
        <w:rPr>
          <w:b/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-3810</wp:posOffset>
            </wp:positionV>
            <wp:extent cx="2924175" cy="1752600"/>
            <wp:effectExtent l="19050" t="0" r="9525" b="0"/>
            <wp:wrapSquare wrapText="bothSides"/>
            <wp:docPr id="14" name="Obraz 8" descr="D:\gr\Nowy folder\20161128_15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r\Nowy folder\20161128_150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1DD5">
        <w:rPr>
          <w:b/>
          <w:noProof/>
          <w:lang w:eastAsia="pl-PL"/>
        </w:rPr>
        <w:t xml:space="preserve">ZABAWY Z PIANKOLINĄ                            </w:t>
      </w:r>
      <w:r w:rsidR="00C71DD5" w:rsidRPr="00C71DD5">
        <w:rPr>
          <w:b/>
          <w:noProof/>
          <w:lang w:eastAsia="pl-PL"/>
        </w:rPr>
        <w:t xml:space="preserve">                              </w:t>
      </w:r>
      <w:r w:rsidRPr="00C71DD5">
        <w:rPr>
          <w:b/>
          <w:noProof/>
          <w:lang w:eastAsia="pl-PL"/>
        </w:rPr>
        <w:t xml:space="preserve"> ŁOWIENIE KORKÓW Z MISKI Z WODĄ ZA                                                                                         </w:t>
      </w:r>
      <w:r w:rsidR="00C71DD5" w:rsidRPr="00C71DD5">
        <w:rPr>
          <w:b/>
          <w:noProof/>
          <w:lang w:eastAsia="pl-PL"/>
        </w:rPr>
        <w:t xml:space="preserve">                            </w:t>
      </w:r>
      <w:r w:rsidR="00A50CB4">
        <w:rPr>
          <w:b/>
          <w:noProof/>
          <w:lang w:eastAsia="pl-PL"/>
        </w:rPr>
        <w:t xml:space="preserve">                           </w:t>
      </w:r>
      <w:r w:rsidR="00C71DD5" w:rsidRPr="00C71DD5">
        <w:rPr>
          <w:b/>
          <w:noProof/>
          <w:lang w:eastAsia="pl-PL"/>
        </w:rPr>
        <w:t>POMOCĄ DREWNIANYCH SZCZYPIEC</w:t>
      </w:r>
    </w:p>
    <w:p w:rsidR="00885F7C" w:rsidRPr="00C71DD5" w:rsidRDefault="001C216A" w:rsidP="00FF23BC">
      <w:pPr>
        <w:spacing w:after="0" w:line="240" w:lineRule="auto"/>
        <w:rPr>
          <w:b/>
        </w:rPr>
      </w:pPr>
      <w:r w:rsidRPr="001C216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8.9pt;margin-top:151.55pt;width:227.5pt;height:.05pt;z-index:251688960" stroked="f">
            <v:textbox style="mso-fit-shape-to-text:t" inset="0,0,0,0">
              <w:txbxContent>
                <w:p w:rsidR="00017745" w:rsidRPr="00017745" w:rsidRDefault="00017745" w:rsidP="00017745">
                  <w:pPr>
                    <w:pStyle w:val="Legenda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017745">
                    <w:rPr>
                      <w:color w:val="auto"/>
                      <w:sz w:val="22"/>
                      <w:szCs w:val="22"/>
                    </w:rPr>
                    <w:t>ZABAWY PALUSZKOWE Z WYKORZYSTANIEM MAPETÓW</w:t>
                  </w:r>
                </w:p>
              </w:txbxContent>
            </v:textbox>
            <w10:wrap type="square"/>
          </v:shape>
        </w:pict>
      </w:r>
      <w:r w:rsidR="00017745"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133985</wp:posOffset>
            </wp:positionV>
            <wp:extent cx="2889250" cy="1733550"/>
            <wp:effectExtent l="19050" t="0" r="6350" b="0"/>
            <wp:wrapSquare wrapText="bothSides"/>
            <wp:docPr id="8" name="Obraz 2" descr="D:\gr\styczeń\20170111_12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r\styczeń\20170111_123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216A">
        <w:rPr>
          <w:noProof/>
        </w:rPr>
        <w:pict>
          <v:shape id="_x0000_s1026" type="#_x0000_t202" style="position:absolute;margin-left:-49.85pt;margin-top:151.55pt;width:233.75pt;height:.05pt;z-index:251686912;mso-position-horizontal-relative:text;mso-position-vertical-relative:text" stroked="f">
            <v:textbox style="mso-fit-shape-to-text:t" inset="0,0,0,0">
              <w:txbxContent>
                <w:p w:rsidR="00017745" w:rsidRPr="00017745" w:rsidRDefault="00017745" w:rsidP="00017745">
                  <w:pPr>
                    <w:pStyle w:val="Legenda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017745">
                    <w:rPr>
                      <w:color w:val="auto"/>
                      <w:sz w:val="22"/>
                      <w:szCs w:val="22"/>
                    </w:rPr>
                    <w:t>ZABAWY PALUSZKOWE Z WYKORZYSTANIEM PACYNEK NA PALCE</w:t>
                  </w:r>
                </w:p>
              </w:txbxContent>
            </v:textbox>
            <w10:wrap type="square"/>
          </v:shape>
        </w:pict>
      </w:r>
      <w:r w:rsidR="00BD0DEB">
        <w:rPr>
          <w:b/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86360</wp:posOffset>
            </wp:positionV>
            <wp:extent cx="2968625" cy="1781175"/>
            <wp:effectExtent l="19050" t="0" r="3175" b="0"/>
            <wp:wrapSquare wrapText="bothSides"/>
            <wp:docPr id="7" name="Obraz 1" descr="D:\gr\styczeń\20170111_12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r\styczeń\20170111_1235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D84" w:rsidRDefault="00EF0D84" w:rsidP="00FF23BC">
      <w:pPr>
        <w:spacing w:after="0" w:line="240" w:lineRule="auto"/>
      </w:pPr>
    </w:p>
    <w:p w:rsidR="00EF0D84" w:rsidRDefault="00EF0D84" w:rsidP="00FF23BC">
      <w:pPr>
        <w:spacing w:after="0" w:line="240" w:lineRule="auto"/>
      </w:pPr>
    </w:p>
    <w:p w:rsidR="00EF0D84" w:rsidRDefault="00EF0D84" w:rsidP="00FF23BC">
      <w:pPr>
        <w:spacing w:after="0" w:line="240" w:lineRule="auto"/>
      </w:pPr>
    </w:p>
    <w:p w:rsidR="00EF0D84" w:rsidRDefault="00EF0D84" w:rsidP="00FF23BC">
      <w:pPr>
        <w:spacing w:after="0" w:line="240" w:lineRule="auto"/>
      </w:pPr>
    </w:p>
    <w:p w:rsidR="00885F7C" w:rsidRDefault="00885F7C" w:rsidP="00FF23BC">
      <w:pPr>
        <w:spacing w:after="0" w:line="240" w:lineRule="auto"/>
      </w:pPr>
    </w:p>
    <w:p w:rsidR="00885F7C" w:rsidRDefault="00885F7C" w:rsidP="00FF23BC">
      <w:pPr>
        <w:spacing w:after="0" w:line="240" w:lineRule="auto"/>
      </w:pPr>
    </w:p>
    <w:p w:rsidR="00667A0F" w:rsidRDefault="00667A0F" w:rsidP="00DE1C1E">
      <w:pPr>
        <w:spacing w:after="0" w:line="240" w:lineRule="auto"/>
        <w:ind w:firstLine="708"/>
        <w:rPr>
          <w:b/>
        </w:rPr>
      </w:pPr>
    </w:p>
    <w:p w:rsidR="00667A0F" w:rsidRDefault="001C216A" w:rsidP="00DE1C1E">
      <w:pPr>
        <w:spacing w:after="0" w:line="240" w:lineRule="auto"/>
        <w:ind w:firstLine="708"/>
        <w:rPr>
          <w:b/>
        </w:rPr>
      </w:pPr>
      <w:r w:rsidRPr="001C216A">
        <w:rPr>
          <w:noProof/>
        </w:rPr>
        <w:lastRenderedPageBreak/>
        <w:pict>
          <v:shape id="_x0000_s1029" type="#_x0000_t202" style="position:absolute;left:0;text-align:left;margin-left:276.4pt;margin-top:84.4pt;width:208.5pt;height:.05pt;z-index:251693056" stroked="f">
            <v:textbox style="mso-fit-shape-to-text:t" inset="0,0,0,0">
              <w:txbxContent>
                <w:p w:rsidR="001F03C0" w:rsidRPr="001F03C0" w:rsidRDefault="001F03C0" w:rsidP="001F03C0">
                  <w:pPr>
                    <w:pStyle w:val="Legenda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1F03C0">
                    <w:rPr>
                      <w:color w:val="auto"/>
                      <w:sz w:val="22"/>
                      <w:szCs w:val="22"/>
                    </w:rPr>
                    <w:t>ODKRĘCANIE I ZAKRĘCANIE SŁOICZKÓW</w:t>
                  </w:r>
                </w:p>
              </w:txbxContent>
            </v:textbox>
            <w10:wrap type="square"/>
          </v:shape>
        </w:pict>
      </w:r>
      <w:r w:rsidR="00BD0DEB">
        <w:rPr>
          <w:b/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-575945</wp:posOffset>
            </wp:positionV>
            <wp:extent cx="2647950" cy="1590675"/>
            <wp:effectExtent l="19050" t="0" r="0" b="0"/>
            <wp:wrapSquare wrapText="bothSides"/>
            <wp:docPr id="10" name="Obraz 3" descr="D:\gr\styczeń\20170111_12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r\styczeń\20170111_124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216A">
        <w:rPr>
          <w:noProof/>
        </w:rPr>
        <w:pict>
          <v:shape id="_x0000_s1028" type="#_x0000_t202" style="position:absolute;left:0;text-align:left;margin-left:-42.35pt;margin-top:115.15pt;width:260.25pt;height:.05pt;z-index:251691008;mso-position-horizontal-relative:text;mso-position-vertical-relative:text" stroked="f">
            <v:textbox style="mso-fit-shape-to-text:t" inset="0,0,0,0">
              <w:txbxContent>
                <w:p w:rsidR="001F03C0" w:rsidRPr="001F03C0" w:rsidRDefault="001F03C0" w:rsidP="001F03C0">
                  <w:pPr>
                    <w:pStyle w:val="Legenda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1F03C0">
                    <w:rPr>
                      <w:color w:val="auto"/>
                      <w:sz w:val="22"/>
                      <w:szCs w:val="22"/>
                    </w:rPr>
                    <w:t>PRZEKŁADANIE POMPONIKÓW Z WYKORZYSTANIEM SZCZYPIEC</w:t>
                  </w:r>
                </w:p>
              </w:txbxContent>
            </v:textbox>
            <w10:wrap type="square"/>
          </v:shape>
        </w:pict>
      </w:r>
      <w:r w:rsidR="00BD0DEB">
        <w:rPr>
          <w:b/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-575945</wp:posOffset>
            </wp:positionV>
            <wp:extent cx="3305175" cy="1981200"/>
            <wp:effectExtent l="19050" t="0" r="9525" b="0"/>
            <wp:wrapSquare wrapText="bothSides"/>
            <wp:docPr id="12" name="Obraz 4" descr="D:\gr\styczeń\20170111_12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r\styczeń\20170111_1241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A0F" w:rsidRDefault="00667A0F" w:rsidP="00DE1C1E">
      <w:pPr>
        <w:spacing w:after="0" w:line="240" w:lineRule="auto"/>
        <w:ind w:firstLine="708"/>
        <w:rPr>
          <w:b/>
        </w:rPr>
      </w:pPr>
    </w:p>
    <w:p w:rsidR="00667A0F" w:rsidRDefault="00667A0F" w:rsidP="00DE1C1E">
      <w:pPr>
        <w:spacing w:after="0" w:line="240" w:lineRule="auto"/>
        <w:ind w:firstLine="708"/>
        <w:rPr>
          <w:b/>
        </w:rPr>
      </w:pPr>
    </w:p>
    <w:p w:rsidR="00667A0F" w:rsidRDefault="00667A0F" w:rsidP="00DE1C1E">
      <w:pPr>
        <w:spacing w:after="0" w:line="240" w:lineRule="auto"/>
        <w:ind w:firstLine="708"/>
        <w:rPr>
          <w:b/>
        </w:rPr>
      </w:pPr>
    </w:p>
    <w:p w:rsidR="00667A0F" w:rsidRDefault="00667A0F" w:rsidP="00DE1C1E">
      <w:pPr>
        <w:spacing w:after="0" w:line="240" w:lineRule="auto"/>
        <w:ind w:firstLine="708"/>
        <w:rPr>
          <w:b/>
        </w:rPr>
      </w:pPr>
    </w:p>
    <w:p w:rsidR="00667A0F" w:rsidRDefault="00667A0F" w:rsidP="00DE1C1E">
      <w:pPr>
        <w:spacing w:after="0" w:line="240" w:lineRule="auto"/>
        <w:ind w:firstLine="708"/>
        <w:rPr>
          <w:b/>
        </w:rPr>
      </w:pPr>
    </w:p>
    <w:p w:rsidR="00667A0F" w:rsidRDefault="00667A0F" w:rsidP="00DE1C1E">
      <w:pPr>
        <w:spacing w:after="0" w:line="240" w:lineRule="auto"/>
        <w:ind w:firstLine="708"/>
        <w:rPr>
          <w:b/>
        </w:rPr>
      </w:pPr>
    </w:p>
    <w:p w:rsidR="00667A0F" w:rsidRDefault="00667A0F" w:rsidP="00DE1C1E">
      <w:pPr>
        <w:spacing w:after="0" w:line="240" w:lineRule="auto"/>
        <w:ind w:firstLine="708"/>
        <w:rPr>
          <w:b/>
        </w:rPr>
      </w:pPr>
    </w:p>
    <w:p w:rsidR="00667A0F" w:rsidRDefault="001C216A" w:rsidP="00DE1C1E">
      <w:pPr>
        <w:spacing w:after="0" w:line="240" w:lineRule="auto"/>
        <w:ind w:firstLine="708"/>
        <w:rPr>
          <w:b/>
        </w:rPr>
      </w:pPr>
      <w:r w:rsidRPr="001C216A">
        <w:rPr>
          <w:noProof/>
        </w:rPr>
        <w:pict>
          <v:shape id="_x0000_s1030" type="#_x0000_t202" style="position:absolute;left:0;text-align:left;margin-left:-281.25pt;margin-top:191.45pt;width:249.75pt;height:.05pt;z-index:251695104" stroked="f">
            <v:textbox style="mso-fit-shape-to-text:t" inset="0,0,0,0">
              <w:txbxContent>
                <w:p w:rsidR="001F03C0" w:rsidRPr="001F03C0" w:rsidRDefault="001F03C0" w:rsidP="001F03C0">
                  <w:pPr>
                    <w:pStyle w:val="Legenda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1F03C0">
                    <w:rPr>
                      <w:color w:val="auto"/>
                      <w:sz w:val="22"/>
                      <w:szCs w:val="22"/>
                    </w:rPr>
                    <w:t>UKŁADANIE FASOLI NA WYZNACZONEJ LINII</w:t>
                  </w:r>
                </w:p>
              </w:txbxContent>
            </v:textbox>
            <w10:wrap type="square"/>
          </v:shape>
        </w:pict>
      </w:r>
      <w:r w:rsidR="009F1103">
        <w:rPr>
          <w:b/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-3571875</wp:posOffset>
            </wp:positionH>
            <wp:positionV relativeFrom="paragraph">
              <wp:posOffset>473075</wp:posOffset>
            </wp:positionV>
            <wp:extent cx="3171825" cy="1901190"/>
            <wp:effectExtent l="19050" t="0" r="9525" b="0"/>
            <wp:wrapSquare wrapText="bothSides"/>
            <wp:docPr id="16" name="Obraz 6" descr="D:\gr\styczeń\20170111_12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r\styczeń\20170111_1241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A0F" w:rsidRDefault="00667A0F" w:rsidP="00DE1C1E">
      <w:pPr>
        <w:spacing w:after="0" w:line="240" w:lineRule="auto"/>
        <w:ind w:firstLine="708"/>
        <w:rPr>
          <w:b/>
        </w:rPr>
      </w:pPr>
    </w:p>
    <w:p w:rsidR="00667A0F" w:rsidRDefault="00667A0F" w:rsidP="00DE1C1E">
      <w:pPr>
        <w:spacing w:after="0" w:line="240" w:lineRule="auto"/>
        <w:ind w:firstLine="708"/>
        <w:rPr>
          <w:b/>
        </w:rPr>
      </w:pPr>
    </w:p>
    <w:p w:rsidR="00667A0F" w:rsidRDefault="001C216A" w:rsidP="00DE1C1E">
      <w:pPr>
        <w:spacing w:after="0" w:line="240" w:lineRule="auto"/>
        <w:ind w:firstLine="708"/>
        <w:rPr>
          <w:b/>
        </w:rPr>
      </w:pPr>
      <w:r w:rsidRPr="001C216A">
        <w:rPr>
          <w:noProof/>
        </w:rPr>
        <w:pict>
          <v:shape id="_x0000_s1031" type="#_x0000_t202" style="position:absolute;left:0;text-align:left;margin-left:37.5pt;margin-top:139.95pt;width:213pt;height:.05pt;z-index:251697152" stroked="f">
            <v:textbox style="mso-fit-shape-to-text:t" inset="0,0,0,0">
              <w:txbxContent>
                <w:p w:rsidR="001F03C0" w:rsidRPr="001F03C0" w:rsidRDefault="001F03C0" w:rsidP="001F03C0">
                  <w:pPr>
                    <w:pStyle w:val="Legenda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1F03C0">
                    <w:rPr>
                      <w:color w:val="auto"/>
                      <w:sz w:val="22"/>
                      <w:szCs w:val="22"/>
                    </w:rPr>
                    <w:t>ZAKŁADANIE KOLOROWYCH GUMEK NA ROLKĘ PO PAPIERZE</w:t>
                  </w:r>
                </w:p>
                <w:p w:rsidR="001F03C0" w:rsidRDefault="001F03C0"/>
              </w:txbxContent>
            </v:textbox>
            <w10:wrap type="square"/>
          </v:shape>
        </w:pict>
      </w:r>
      <w:r w:rsidR="009F1103">
        <w:rPr>
          <w:b/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43815</wp:posOffset>
            </wp:positionV>
            <wp:extent cx="2705100" cy="1676400"/>
            <wp:effectExtent l="19050" t="0" r="0" b="0"/>
            <wp:wrapSquare wrapText="bothSides"/>
            <wp:docPr id="15" name="Obraz 5" descr="D:\gr\styczeń\20170111_12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r\styczeń\20170111_1241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A0F" w:rsidRDefault="00667A0F" w:rsidP="00DE1C1E">
      <w:pPr>
        <w:spacing w:after="0" w:line="240" w:lineRule="auto"/>
        <w:ind w:firstLine="708"/>
        <w:rPr>
          <w:b/>
        </w:rPr>
      </w:pPr>
    </w:p>
    <w:p w:rsidR="00667A0F" w:rsidRDefault="00667A0F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667A0F" w:rsidRDefault="00667A0F" w:rsidP="00DE1C1E">
      <w:pPr>
        <w:spacing w:after="0" w:line="240" w:lineRule="auto"/>
        <w:ind w:firstLine="708"/>
        <w:rPr>
          <w:b/>
        </w:rPr>
      </w:pPr>
    </w:p>
    <w:p w:rsidR="00667A0F" w:rsidRDefault="00667A0F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1C216A" w:rsidP="00DE1C1E">
      <w:pPr>
        <w:spacing w:after="0" w:line="240" w:lineRule="auto"/>
        <w:ind w:firstLine="708"/>
        <w:rPr>
          <w:b/>
        </w:rPr>
      </w:pPr>
      <w:r w:rsidRPr="001C216A">
        <w:rPr>
          <w:noProof/>
        </w:rPr>
        <w:pict>
          <v:shape id="_x0000_s1036" type="#_x0000_t202" style="position:absolute;left:0;text-align:left;margin-left:335.65pt;margin-top:184.45pt;width:117pt;height:.05pt;z-index:251707392" stroked="f">
            <v:textbox style="mso-next-textbox:#_x0000_s1036;mso-fit-shape-to-text:t" inset="0,0,0,0">
              <w:txbxContent>
                <w:p w:rsidR="00A50CB4" w:rsidRPr="00A50CB4" w:rsidRDefault="00A50CB4" w:rsidP="00A50CB4">
                  <w:pPr>
                    <w:pStyle w:val="Legenda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A50CB4">
                    <w:rPr>
                      <w:color w:val="auto"/>
                      <w:sz w:val="22"/>
                      <w:szCs w:val="22"/>
                    </w:rPr>
                    <w:t>ZABA</w:t>
                  </w:r>
                  <w:r>
                    <w:rPr>
                      <w:color w:val="auto"/>
                      <w:sz w:val="22"/>
                      <w:szCs w:val="22"/>
                    </w:rPr>
                    <w:t>WA BĘBENKAMI DO OBRACANIA W DŁONIACH</w:t>
                  </w:r>
                </w:p>
              </w:txbxContent>
            </v:textbox>
            <w10:wrap type="square"/>
          </v:shape>
        </w:pict>
      </w:r>
      <w:r w:rsidR="00A50CB4"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66040</wp:posOffset>
            </wp:positionV>
            <wp:extent cx="1485900" cy="2219325"/>
            <wp:effectExtent l="19050" t="0" r="0" b="0"/>
            <wp:wrapSquare wrapText="bothSides"/>
            <wp:docPr id="17" name="Obraz 7" descr="D:\gr\styczeń\20170111_12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r\styczeń\20170111_1240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216A">
        <w:rPr>
          <w:noProof/>
        </w:rPr>
        <w:pict>
          <v:shape id="_x0000_s1035" type="#_x0000_t202" style="position:absolute;left:0;text-align:left;margin-left:-42.35pt;margin-top:250.45pt;width:138pt;height:.05pt;z-index:251705344;mso-position-horizontal-relative:text;mso-position-vertical-relative:text" stroked="f">
            <v:textbox style="mso-next-textbox:#_x0000_s1035;mso-fit-shape-to-text:t" inset="0,0,0,0">
              <w:txbxContent>
                <w:p w:rsidR="00A50CB4" w:rsidRPr="00A50CB4" w:rsidRDefault="00A50CB4" w:rsidP="00A50CB4">
                  <w:pPr>
                    <w:pStyle w:val="Legenda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A50CB4">
                    <w:rPr>
                      <w:color w:val="auto"/>
                      <w:sz w:val="22"/>
                      <w:szCs w:val="22"/>
                    </w:rPr>
                    <w:t>PRZEWLEKANIE TASIEMKĄ KRATKI ZLEWOZMYWAKOWEJ</w:t>
                  </w:r>
                </w:p>
              </w:txbxContent>
            </v:textbox>
            <w10:wrap type="square"/>
          </v:shape>
        </w:pict>
      </w:r>
      <w:r w:rsidR="00A50CB4"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199390</wp:posOffset>
            </wp:positionV>
            <wp:extent cx="1752600" cy="2924175"/>
            <wp:effectExtent l="19050" t="0" r="0" b="0"/>
            <wp:wrapSquare wrapText="bothSides"/>
            <wp:docPr id="19" name="Obraz 9" descr="D:\gr\styczeń\20170111_12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r\styczeń\20170111_1242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216A">
        <w:rPr>
          <w:noProof/>
        </w:rPr>
        <w:pict>
          <v:shape id="_x0000_s1033" type="#_x0000_t202" style="position:absolute;left:0;text-align:left;margin-left:169.15pt;margin-top:238.4pt;width:150.75pt;height:.05pt;z-index:251701248;mso-position-horizontal-relative:text;mso-position-vertical-relative:text" stroked="f">
            <v:textbox style="mso-next-textbox:#_x0000_s1033;mso-fit-shape-to-text:t" inset="0,0,0,0">
              <w:txbxContent>
                <w:p w:rsidR="001F03C0" w:rsidRPr="001F03C0" w:rsidRDefault="001F03C0" w:rsidP="00A50CB4">
                  <w:pPr>
                    <w:pStyle w:val="Legenda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1F03C0">
                    <w:rPr>
                      <w:color w:val="auto"/>
                      <w:sz w:val="22"/>
                      <w:szCs w:val="22"/>
                    </w:rPr>
                    <w:t>NAWLEKANIE NA SZNUREK MAKARONU</w:t>
                  </w:r>
                </w:p>
              </w:txbxContent>
            </v:textbox>
            <w10:wrap type="square"/>
          </v:shape>
        </w:pict>
      </w:r>
    </w:p>
    <w:p w:rsidR="00BD0DEB" w:rsidRDefault="00A50CB4" w:rsidP="00DE1C1E">
      <w:pPr>
        <w:spacing w:after="0" w:line="240" w:lineRule="auto"/>
        <w:ind w:firstLine="708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29210</wp:posOffset>
            </wp:positionV>
            <wp:extent cx="1914525" cy="2828925"/>
            <wp:effectExtent l="19050" t="0" r="9525" b="0"/>
            <wp:wrapSquare wrapText="bothSides"/>
            <wp:docPr id="18" name="Obraz 8" descr="D:\gr\styczeń\20170111_12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r\styczeń\20170111_1241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DEB" w:rsidRDefault="001C216A" w:rsidP="00DE1C1E">
      <w:pPr>
        <w:spacing w:after="0" w:line="240" w:lineRule="auto"/>
        <w:ind w:firstLine="708"/>
        <w:rPr>
          <w:b/>
        </w:rPr>
      </w:pPr>
      <w:r w:rsidRPr="001C216A">
        <w:rPr>
          <w:noProof/>
        </w:rPr>
        <w:pict>
          <v:shape id="_x0000_s1034" type="#_x0000_t202" style="position:absolute;left:0;text-align:left;margin-left:343.9pt;margin-top:546.7pt;width:117pt;height:.05pt;z-index:251703296" stroked="f">
            <v:textbox style="mso-next-textbox:#_x0000_s1034;mso-fit-shape-to-text:t" inset="0,0,0,0">
              <w:txbxContent>
                <w:p w:rsidR="00A50CB4" w:rsidRPr="00843495" w:rsidRDefault="00A50CB4" w:rsidP="00A50CB4">
                  <w:pPr>
                    <w:pStyle w:val="Legenda"/>
                    <w:rPr>
                      <w:noProof/>
                    </w:rPr>
                  </w:pPr>
                </w:p>
              </w:txbxContent>
            </v:textbox>
            <w10:wrap type="square"/>
          </v:shape>
        </w:pict>
      </w: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A50CB4" w:rsidRPr="001F03C0" w:rsidRDefault="00A50CB4" w:rsidP="00A50CB4">
      <w:pPr>
        <w:spacing w:after="0" w:line="240" w:lineRule="auto"/>
        <w:ind w:firstLine="708"/>
        <w:rPr>
          <w:b/>
          <w:noProof/>
        </w:rPr>
      </w:pPr>
    </w:p>
    <w:p w:rsidR="00A50CB4" w:rsidRDefault="00A50CB4" w:rsidP="00A50CB4">
      <w:pPr>
        <w:spacing w:after="0" w:line="240" w:lineRule="auto"/>
        <w:ind w:firstLine="708"/>
        <w:jc w:val="right"/>
        <w:rPr>
          <w:b/>
        </w:rPr>
      </w:pPr>
    </w:p>
    <w:p w:rsidR="00A50CB4" w:rsidRDefault="00A50CB4" w:rsidP="00DE1C1E">
      <w:pPr>
        <w:spacing w:after="0" w:line="240" w:lineRule="auto"/>
        <w:ind w:firstLine="708"/>
        <w:rPr>
          <w:b/>
        </w:rPr>
      </w:pPr>
    </w:p>
    <w:p w:rsidR="00BD0DEB" w:rsidRDefault="001C216A" w:rsidP="00DE1C1E">
      <w:pPr>
        <w:spacing w:after="0" w:line="240" w:lineRule="auto"/>
        <w:ind w:firstLine="708"/>
        <w:rPr>
          <w:b/>
        </w:rPr>
      </w:pPr>
      <w:r w:rsidRPr="001C216A">
        <w:rPr>
          <w:noProof/>
        </w:rPr>
        <w:pict>
          <v:shape id="_x0000_s1037" type="#_x0000_t202" style="position:absolute;left:0;text-align:left;margin-left:135pt;margin-top:143.4pt;width:224.25pt;height:.05pt;z-index:251709440" stroked="f">
            <v:textbox style="mso-fit-shape-to-text:t" inset="0,0,0,0">
              <w:txbxContent>
                <w:p w:rsidR="00A50CB4" w:rsidRPr="00A50CB4" w:rsidRDefault="00A50CB4" w:rsidP="00A50CB4">
                  <w:pPr>
                    <w:pStyle w:val="Legenda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A50CB4">
                    <w:rPr>
                      <w:color w:val="auto"/>
                      <w:sz w:val="22"/>
                      <w:szCs w:val="22"/>
                    </w:rPr>
                    <w:t>ZABAWA BĄCZKAMI</w:t>
                  </w:r>
                </w:p>
              </w:txbxContent>
            </v:textbox>
            <w10:wrap type="square"/>
          </v:shape>
        </w:pict>
      </w:r>
      <w:r w:rsidR="00A50CB4">
        <w:rPr>
          <w:b/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59055</wp:posOffset>
            </wp:positionV>
            <wp:extent cx="2847975" cy="1704975"/>
            <wp:effectExtent l="19050" t="0" r="9525" b="0"/>
            <wp:wrapSquare wrapText="bothSides"/>
            <wp:docPr id="20" name="Obraz 10" descr="D:\gr\styczeń\20170111_12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gr\styczeń\20170111_1242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BD0DEB" w:rsidRDefault="00BD0DEB" w:rsidP="00DE1C1E">
      <w:pPr>
        <w:spacing w:after="0" w:line="240" w:lineRule="auto"/>
        <w:ind w:firstLine="708"/>
        <w:rPr>
          <w:b/>
        </w:rPr>
      </w:pPr>
    </w:p>
    <w:p w:rsidR="009E11DA" w:rsidRDefault="009E11DA" w:rsidP="00DE1C1E">
      <w:pPr>
        <w:spacing w:after="0" w:line="240" w:lineRule="auto"/>
        <w:ind w:firstLine="708"/>
        <w:rPr>
          <w:noProof/>
          <w:lang w:eastAsia="pl-PL"/>
        </w:rPr>
      </w:pPr>
    </w:p>
    <w:p w:rsidR="009E11DA" w:rsidRDefault="009E11DA" w:rsidP="00DE1C1E">
      <w:pPr>
        <w:spacing w:after="0" w:line="240" w:lineRule="auto"/>
        <w:ind w:firstLine="708"/>
        <w:rPr>
          <w:noProof/>
          <w:lang w:eastAsia="pl-PL"/>
        </w:rPr>
      </w:pPr>
    </w:p>
    <w:p w:rsidR="00BD0DEB" w:rsidRDefault="009E11DA" w:rsidP="00DE1C1E">
      <w:pPr>
        <w:spacing w:after="0" w:line="240" w:lineRule="auto"/>
        <w:ind w:firstLine="708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81280</wp:posOffset>
            </wp:positionV>
            <wp:extent cx="2228850" cy="1466850"/>
            <wp:effectExtent l="19050" t="0" r="0" b="0"/>
            <wp:wrapSquare wrapText="bothSides"/>
            <wp:docPr id="23" name="Obraz 13" descr="D:\gr\styczeń\20170111_12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gr\styczeń\20170111_1246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2157730</wp:posOffset>
            </wp:positionH>
            <wp:positionV relativeFrom="paragraph">
              <wp:posOffset>-385445</wp:posOffset>
            </wp:positionV>
            <wp:extent cx="1581150" cy="2324100"/>
            <wp:effectExtent l="19050" t="0" r="0" b="0"/>
            <wp:wrapSquare wrapText="bothSides"/>
            <wp:docPr id="25" name="Obraz 15" descr="D:\gr\styczeń\20170111_12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gr\styczeń\20170111_1256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16A" w:rsidRPr="001C216A">
        <w:rPr>
          <w:noProof/>
        </w:rPr>
        <w:pict>
          <v:shape id="_x0000_s1039" type="#_x0000_t202" style="position:absolute;left:0;text-align:left;margin-left:-49.85pt;margin-top:70.15pt;width:204.75pt;height:.05pt;z-index:251713536;mso-position-horizontal-relative:text;mso-position-vertical-relative:text" stroked="f">
            <v:textbox style="mso-next-textbox:#_x0000_s1039;mso-fit-shape-to-text:t" inset="0,0,0,0">
              <w:txbxContent>
                <w:p w:rsidR="007D456E" w:rsidRPr="007D456E" w:rsidRDefault="007D456E" w:rsidP="007D456E">
                  <w:pPr>
                    <w:pStyle w:val="Legenda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7D456E">
                    <w:rPr>
                      <w:color w:val="auto"/>
                      <w:sz w:val="22"/>
                      <w:szCs w:val="22"/>
                    </w:rPr>
                    <w:t>ZABAWY PIŁECZKAMI SENSORYCZNYMI (RÓWNIEŻ WYKONANYMI PRZEZ DZIECI)</w:t>
                  </w:r>
                </w:p>
              </w:txbxContent>
            </v:textbox>
            <w10:wrap type="square"/>
          </v:shape>
        </w:pict>
      </w:r>
      <w:r w:rsidR="007D456E">
        <w:rPr>
          <w:b/>
          <w:noProof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-785495</wp:posOffset>
            </wp:positionV>
            <wp:extent cx="2600325" cy="1619250"/>
            <wp:effectExtent l="19050" t="0" r="9525" b="0"/>
            <wp:wrapSquare wrapText="bothSides"/>
            <wp:docPr id="22" name="Obraz 12" descr="D:\gr\styczeń\20170111_12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gr\styczeń\20170111_1243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DEB" w:rsidRDefault="001C216A" w:rsidP="00DE1C1E">
      <w:pPr>
        <w:spacing w:after="0" w:line="240" w:lineRule="auto"/>
        <w:ind w:firstLine="708"/>
        <w:rPr>
          <w:b/>
        </w:rPr>
      </w:pPr>
      <w:r w:rsidRPr="001C216A">
        <w:rPr>
          <w:noProof/>
        </w:rPr>
        <w:pict>
          <v:shape id="_x0000_s1038" type="#_x0000_t202" style="position:absolute;left:0;text-align:left;margin-left:330.95pt;margin-top:7.6pt;width:192.75pt;height:25.5pt;z-index:251711488" stroked="f">
            <v:textbox inset="0,0,0,0">
              <w:txbxContent>
                <w:p w:rsidR="00A50CB4" w:rsidRPr="00A50CB4" w:rsidRDefault="00A50CB4" w:rsidP="00A50CB4">
                  <w:pPr>
                    <w:pStyle w:val="Legenda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A50CB4">
                    <w:rPr>
                      <w:color w:val="auto"/>
                      <w:sz w:val="22"/>
                      <w:szCs w:val="22"/>
                    </w:rPr>
                    <w:t>RYSOWANIE PALCAMI W MĄCE</w:t>
                  </w:r>
                </w:p>
              </w:txbxContent>
            </v:textbox>
            <w10:wrap type="square"/>
          </v:shape>
        </w:pict>
      </w:r>
    </w:p>
    <w:p w:rsidR="009F1103" w:rsidRDefault="009F1103" w:rsidP="00DE1C1E">
      <w:pPr>
        <w:spacing w:after="0" w:line="240" w:lineRule="auto"/>
        <w:ind w:firstLine="708"/>
        <w:rPr>
          <w:b/>
        </w:rPr>
      </w:pPr>
    </w:p>
    <w:p w:rsidR="009F1103" w:rsidRDefault="001C216A" w:rsidP="00DE1C1E">
      <w:pPr>
        <w:spacing w:after="0" w:line="240" w:lineRule="auto"/>
        <w:ind w:firstLine="708"/>
        <w:rPr>
          <w:b/>
        </w:rPr>
      </w:pPr>
      <w:r w:rsidRPr="001C216A">
        <w:rPr>
          <w:noProof/>
        </w:rPr>
        <w:pict>
          <v:shape id="_x0000_s1040" type="#_x0000_t202" style="position:absolute;left:0;text-align:left;margin-left:189.4pt;margin-top:12.25pt;width:124.5pt;height:50.95pt;z-index:251715584" stroked="f">
            <v:textbox style="mso-next-textbox:#_x0000_s1040" inset="0,0,0,0">
              <w:txbxContent>
                <w:p w:rsidR="007D456E" w:rsidRPr="007D456E" w:rsidRDefault="007D456E" w:rsidP="007D456E">
                  <w:pPr>
                    <w:pStyle w:val="Legenda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7D456E">
                    <w:rPr>
                      <w:color w:val="auto"/>
                      <w:sz w:val="22"/>
                      <w:szCs w:val="22"/>
                    </w:rPr>
                    <w:t>ZABAWY Z KLAMERKAMI DO BIELIZNY</w:t>
                  </w:r>
                </w:p>
              </w:txbxContent>
            </v:textbox>
            <w10:wrap type="square"/>
          </v:shape>
        </w:pict>
      </w:r>
      <w:r w:rsidR="007D456E">
        <w:rPr>
          <w:b/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115570</wp:posOffset>
            </wp:positionV>
            <wp:extent cx="1809750" cy="2752725"/>
            <wp:effectExtent l="19050" t="0" r="0" b="0"/>
            <wp:wrapSquare wrapText="bothSides"/>
            <wp:docPr id="21" name="Obraz 11" descr="D:\gr\styczeń\20170111_12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gr\styczeń\20170111_1242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103" w:rsidRDefault="009F1103" w:rsidP="00DE1C1E">
      <w:pPr>
        <w:spacing w:after="0" w:line="240" w:lineRule="auto"/>
        <w:ind w:firstLine="708"/>
        <w:rPr>
          <w:b/>
        </w:rPr>
      </w:pPr>
    </w:p>
    <w:p w:rsidR="009F1103" w:rsidRDefault="009F1103" w:rsidP="00DE1C1E">
      <w:pPr>
        <w:spacing w:after="0" w:line="240" w:lineRule="auto"/>
        <w:ind w:firstLine="708"/>
        <w:rPr>
          <w:b/>
        </w:rPr>
      </w:pPr>
    </w:p>
    <w:p w:rsidR="009F1103" w:rsidRDefault="009F1103" w:rsidP="00DE1C1E">
      <w:pPr>
        <w:spacing w:after="0" w:line="240" w:lineRule="auto"/>
        <w:ind w:firstLine="708"/>
        <w:rPr>
          <w:b/>
        </w:rPr>
      </w:pPr>
    </w:p>
    <w:p w:rsidR="009F1103" w:rsidRDefault="009F1103" w:rsidP="00DE1C1E">
      <w:pPr>
        <w:spacing w:after="0" w:line="240" w:lineRule="auto"/>
        <w:ind w:firstLine="708"/>
        <w:rPr>
          <w:b/>
        </w:rPr>
      </w:pPr>
    </w:p>
    <w:p w:rsidR="009F1103" w:rsidRDefault="009F1103" w:rsidP="00DE1C1E">
      <w:pPr>
        <w:spacing w:after="0" w:line="240" w:lineRule="auto"/>
        <w:ind w:firstLine="708"/>
        <w:rPr>
          <w:b/>
        </w:rPr>
      </w:pPr>
    </w:p>
    <w:p w:rsidR="009F1103" w:rsidRDefault="009F1103" w:rsidP="00DE1C1E">
      <w:pPr>
        <w:spacing w:after="0" w:line="240" w:lineRule="auto"/>
        <w:ind w:firstLine="708"/>
        <w:rPr>
          <w:b/>
        </w:rPr>
      </w:pPr>
    </w:p>
    <w:p w:rsidR="009F1103" w:rsidRDefault="009E11DA" w:rsidP="00DE1C1E">
      <w:pPr>
        <w:spacing w:after="0" w:line="240" w:lineRule="auto"/>
        <w:ind w:firstLine="708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131445</wp:posOffset>
            </wp:positionV>
            <wp:extent cx="3114675" cy="1866900"/>
            <wp:effectExtent l="19050" t="0" r="9525" b="0"/>
            <wp:wrapSquare wrapText="bothSides"/>
            <wp:docPr id="26" name="Obraz 16" descr="D:\gr\styczeń\20170111_12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gr\styczeń\20170111_1257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103" w:rsidRDefault="009F1103" w:rsidP="00DE1C1E">
      <w:pPr>
        <w:spacing w:after="0" w:line="240" w:lineRule="auto"/>
        <w:ind w:firstLine="708"/>
        <w:rPr>
          <w:b/>
        </w:rPr>
      </w:pPr>
    </w:p>
    <w:p w:rsidR="009F1103" w:rsidRDefault="009F1103" w:rsidP="00DE1C1E">
      <w:pPr>
        <w:spacing w:after="0" w:line="240" w:lineRule="auto"/>
        <w:ind w:firstLine="708"/>
        <w:rPr>
          <w:b/>
        </w:rPr>
      </w:pPr>
    </w:p>
    <w:p w:rsidR="009F1103" w:rsidRDefault="009F1103" w:rsidP="00DE1C1E">
      <w:pPr>
        <w:spacing w:after="0" w:line="240" w:lineRule="auto"/>
        <w:ind w:firstLine="708"/>
        <w:rPr>
          <w:b/>
        </w:rPr>
      </w:pPr>
    </w:p>
    <w:p w:rsidR="009F1103" w:rsidRDefault="009F1103" w:rsidP="00DE1C1E">
      <w:pPr>
        <w:spacing w:after="0" w:line="240" w:lineRule="auto"/>
        <w:ind w:firstLine="708"/>
        <w:rPr>
          <w:b/>
        </w:rPr>
      </w:pPr>
    </w:p>
    <w:p w:rsidR="009F1103" w:rsidRDefault="009F1103" w:rsidP="00DE1C1E">
      <w:pPr>
        <w:spacing w:after="0" w:line="240" w:lineRule="auto"/>
        <w:ind w:firstLine="708"/>
        <w:rPr>
          <w:b/>
        </w:rPr>
      </w:pPr>
    </w:p>
    <w:p w:rsidR="009F1103" w:rsidRDefault="009F1103" w:rsidP="00DE1C1E">
      <w:pPr>
        <w:spacing w:after="0" w:line="240" w:lineRule="auto"/>
        <w:ind w:firstLine="708"/>
        <w:rPr>
          <w:b/>
        </w:rPr>
      </w:pPr>
    </w:p>
    <w:p w:rsidR="009F1103" w:rsidRDefault="009F1103" w:rsidP="00DE1C1E">
      <w:pPr>
        <w:spacing w:after="0" w:line="240" w:lineRule="auto"/>
        <w:ind w:firstLine="708"/>
        <w:rPr>
          <w:b/>
        </w:rPr>
      </w:pPr>
    </w:p>
    <w:p w:rsidR="009F1103" w:rsidRDefault="001C216A" w:rsidP="00DE1C1E">
      <w:pPr>
        <w:spacing w:after="0" w:line="240" w:lineRule="auto"/>
        <w:ind w:firstLine="708"/>
        <w:rPr>
          <w:b/>
        </w:rPr>
      </w:pPr>
      <w:r w:rsidRPr="001C216A">
        <w:rPr>
          <w:noProof/>
        </w:rPr>
        <w:pict>
          <v:shape id="_x0000_s1042" type="#_x0000_t202" style="position:absolute;left:0;text-align:left;margin-left:-151.5pt;margin-top:1.1pt;width:142.5pt;height:99.75pt;z-index:251719680" stroked="f">
            <v:textbox style="mso-next-textbox:#_x0000_s1042" inset="0,0,0,0">
              <w:txbxContent>
                <w:p w:rsidR="007D456E" w:rsidRDefault="007D456E" w:rsidP="007D456E">
                  <w:pPr>
                    <w:pStyle w:val="Legenda"/>
                    <w:rPr>
                      <w:color w:val="auto"/>
                      <w:sz w:val="22"/>
                      <w:szCs w:val="22"/>
                    </w:rPr>
                  </w:pPr>
                </w:p>
                <w:p w:rsidR="007D456E" w:rsidRPr="007D456E" w:rsidRDefault="007D456E" w:rsidP="007D456E">
                  <w:pPr>
                    <w:pStyle w:val="Legenda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7D456E">
                    <w:rPr>
                      <w:color w:val="auto"/>
                      <w:sz w:val="22"/>
                      <w:szCs w:val="22"/>
                    </w:rPr>
                    <w:t>SLALOM PINEZKOWY Z WYKORZYSTANIEM MAŁEJ TABLICY KORKOWEJ I SZNURKA</w:t>
                  </w:r>
                </w:p>
              </w:txbxContent>
            </v:textbox>
            <w10:wrap type="square"/>
          </v:shape>
        </w:pict>
      </w:r>
    </w:p>
    <w:p w:rsidR="009F1103" w:rsidRDefault="009F1103" w:rsidP="00DE1C1E">
      <w:pPr>
        <w:spacing w:after="0" w:line="240" w:lineRule="auto"/>
        <w:ind w:firstLine="708"/>
        <w:rPr>
          <w:b/>
        </w:rPr>
      </w:pPr>
    </w:p>
    <w:p w:rsidR="009E11DA" w:rsidRDefault="009E11DA" w:rsidP="00DE1C1E">
      <w:pPr>
        <w:spacing w:after="0" w:line="240" w:lineRule="auto"/>
        <w:ind w:firstLine="708"/>
        <w:rPr>
          <w:b/>
        </w:rPr>
      </w:pPr>
    </w:p>
    <w:p w:rsidR="009E11DA" w:rsidRDefault="009E11DA" w:rsidP="00DE1C1E">
      <w:pPr>
        <w:spacing w:after="0" w:line="240" w:lineRule="auto"/>
        <w:ind w:firstLine="708"/>
        <w:rPr>
          <w:b/>
        </w:rPr>
      </w:pPr>
    </w:p>
    <w:p w:rsidR="009E11DA" w:rsidRDefault="009E11DA" w:rsidP="00DE1C1E">
      <w:pPr>
        <w:spacing w:after="0" w:line="240" w:lineRule="auto"/>
        <w:ind w:firstLine="708"/>
        <w:rPr>
          <w:b/>
        </w:rPr>
      </w:pPr>
    </w:p>
    <w:p w:rsidR="009F1103" w:rsidRDefault="001C216A" w:rsidP="00DE1C1E">
      <w:pPr>
        <w:spacing w:after="0" w:line="240" w:lineRule="auto"/>
        <w:ind w:firstLine="708"/>
        <w:rPr>
          <w:b/>
        </w:rPr>
      </w:pPr>
      <w:r w:rsidRPr="001C216A">
        <w:rPr>
          <w:noProof/>
        </w:rPr>
        <w:pict>
          <v:shape id="_x0000_s1041" type="#_x0000_t202" style="position:absolute;left:0;text-align:left;margin-left:76.5pt;margin-top:7.55pt;width:245.25pt;height:39.75pt;z-index:251717632" stroked="f">
            <v:textbox style="mso-next-textbox:#_x0000_s1041" inset="0,0,0,0">
              <w:txbxContent>
                <w:p w:rsidR="007D456E" w:rsidRPr="007D456E" w:rsidRDefault="007D456E" w:rsidP="007D456E">
                  <w:pPr>
                    <w:pStyle w:val="Legenda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7D456E">
                    <w:rPr>
                      <w:color w:val="auto"/>
                      <w:sz w:val="22"/>
                      <w:szCs w:val="22"/>
                    </w:rPr>
                    <w:t>ZABAWY MATEMATYCZNE Z WYKORZYSTANIEM KLAMEREK DO BIELIZNY</w:t>
                  </w:r>
                </w:p>
              </w:txbxContent>
            </v:textbox>
            <w10:wrap type="square"/>
          </v:shape>
        </w:pict>
      </w:r>
    </w:p>
    <w:p w:rsidR="00A50CB4" w:rsidRDefault="00A50CB4" w:rsidP="00DE1C1E">
      <w:pPr>
        <w:spacing w:after="0" w:line="240" w:lineRule="auto"/>
        <w:ind w:firstLine="708"/>
        <w:rPr>
          <w:b/>
        </w:rPr>
      </w:pPr>
    </w:p>
    <w:p w:rsidR="00A50CB4" w:rsidRDefault="00A50CB4" w:rsidP="00DE1C1E">
      <w:pPr>
        <w:spacing w:after="0" w:line="240" w:lineRule="auto"/>
        <w:ind w:firstLine="708"/>
        <w:rPr>
          <w:b/>
        </w:rPr>
      </w:pPr>
    </w:p>
    <w:p w:rsidR="00A50CB4" w:rsidRDefault="007D456E" w:rsidP="00DE1C1E">
      <w:pPr>
        <w:spacing w:after="0" w:line="240" w:lineRule="auto"/>
        <w:ind w:firstLine="708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1129030</wp:posOffset>
            </wp:positionH>
            <wp:positionV relativeFrom="paragraph">
              <wp:posOffset>137160</wp:posOffset>
            </wp:positionV>
            <wp:extent cx="3543300" cy="2124075"/>
            <wp:effectExtent l="19050" t="0" r="0" b="0"/>
            <wp:wrapSquare wrapText="bothSides"/>
            <wp:docPr id="27" name="Obraz 17" descr="D:\gr\styczeń\20170111_12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gr\styczeń\20170111_1247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CB4" w:rsidRDefault="00A50CB4" w:rsidP="00DE1C1E">
      <w:pPr>
        <w:spacing w:after="0" w:line="240" w:lineRule="auto"/>
        <w:ind w:firstLine="708"/>
        <w:rPr>
          <w:b/>
        </w:rPr>
      </w:pPr>
    </w:p>
    <w:p w:rsidR="00A50CB4" w:rsidRDefault="00A50CB4" w:rsidP="00DE1C1E">
      <w:pPr>
        <w:spacing w:after="0" w:line="240" w:lineRule="auto"/>
        <w:ind w:firstLine="708"/>
        <w:rPr>
          <w:b/>
        </w:rPr>
      </w:pPr>
    </w:p>
    <w:p w:rsidR="00A50CB4" w:rsidRDefault="00A50CB4" w:rsidP="00DE1C1E">
      <w:pPr>
        <w:spacing w:after="0" w:line="240" w:lineRule="auto"/>
        <w:ind w:firstLine="708"/>
        <w:rPr>
          <w:b/>
        </w:rPr>
      </w:pPr>
    </w:p>
    <w:p w:rsidR="00A50CB4" w:rsidRDefault="00A50CB4" w:rsidP="00DE1C1E">
      <w:pPr>
        <w:spacing w:after="0" w:line="240" w:lineRule="auto"/>
        <w:ind w:firstLine="708"/>
        <w:rPr>
          <w:b/>
        </w:rPr>
      </w:pPr>
    </w:p>
    <w:p w:rsidR="00A50CB4" w:rsidRDefault="001C216A" w:rsidP="00DE1C1E">
      <w:pPr>
        <w:spacing w:after="0" w:line="240" w:lineRule="auto"/>
        <w:ind w:firstLine="708"/>
        <w:rPr>
          <w:b/>
        </w:rPr>
      </w:pPr>
      <w:r w:rsidRPr="001C216A">
        <w:rPr>
          <w:noProof/>
        </w:rPr>
        <w:pict>
          <v:shape id="_x0000_s1043" type="#_x0000_t202" style="position:absolute;left:0;text-align:left;margin-left:-291.55pt;margin-top:6.65pt;width:3.55pt;height:25.45pt;z-index:251722752" stroked="f">
            <v:textbox style="mso-fit-shape-to-text:t" inset="0,0,0,0">
              <w:txbxContent>
                <w:p w:rsidR="007D456E" w:rsidRDefault="007D456E"/>
              </w:txbxContent>
            </v:textbox>
            <w10:wrap type="square"/>
          </v:shape>
        </w:pict>
      </w:r>
    </w:p>
    <w:p w:rsidR="007D456E" w:rsidRDefault="007D456E" w:rsidP="00DE1C1E">
      <w:pPr>
        <w:spacing w:after="0" w:line="240" w:lineRule="auto"/>
        <w:ind w:firstLine="708"/>
        <w:rPr>
          <w:b/>
        </w:rPr>
      </w:pPr>
    </w:p>
    <w:p w:rsidR="007D456E" w:rsidRDefault="007D456E" w:rsidP="00DE1C1E">
      <w:pPr>
        <w:spacing w:after="0" w:line="240" w:lineRule="auto"/>
        <w:ind w:firstLine="708"/>
        <w:rPr>
          <w:b/>
        </w:rPr>
      </w:pPr>
    </w:p>
    <w:p w:rsidR="007D456E" w:rsidRDefault="007D456E" w:rsidP="00DE1C1E">
      <w:pPr>
        <w:spacing w:after="0" w:line="240" w:lineRule="auto"/>
        <w:ind w:firstLine="708"/>
        <w:rPr>
          <w:b/>
        </w:rPr>
      </w:pPr>
    </w:p>
    <w:p w:rsidR="007D456E" w:rsidRDefault="007D456E" w:rsidP="00DE1C1E">
      <w:pPr>
        <w:spacing w:after="0" w:line="240" w:lineRule="auto"/>
        <w:ind w:firstLine="708"/>
        <w:rPr>
          <w:b/>
        </w:rPr>
      </w:pPr>
    </w:p>
    <w:p w:rsidR="007D456E" w:rsidRDefault="007D456E" w:rsidP="00DE1C1E">
      <w:pPr>
        <w:spacing w:after="0" w:line="240" w:lineRule="auto"/>
        <w:ind w:firstLine="708"/>
        <w:rPr>
          <w:b/>
        </w:rPr>
      </w:pPr>
    </w:p>
    <w:p w:rsidR="007D456E" w:rsidRDefault="007D456E" w:rsidP="00DE1C1E">
      <w:pPr>
        <w:spacing w:after="0" w:line="240" w:lineRule="auto"/>
        <w:ind w:firstLine="708"/>
        <w:rPr>
          <w:b/>
        </w:rPr>
      </w:pPr>
    </w:p>
    <w:p w:rsidR="009E11DA" w:rsidRDefault="009E11DA" w:rsidP="00DE1C1E">
      <w:pPr>
        <w:spacing w:after="0" w:line="240" w:lineRule="auto"/>
        <w:ind w:firstLine="708"/>
        <w:rPr>
          <w:b/>
        </w:rPr>
      </w:pPr>
    </w:p>
    <w:p w:rsidR="007D456E" w:rsidRDefault="007D456E" w:rsidP="00DE1C1E">
      <w:pPr>
        <w:spacing w:after="0" w:line="240" w:lineRule="auto"/>
        <w:ind w:firstLine="708"/>
        <w:rPr>
          <w:b/>
        </w:rPr>
      </w:pPr>
    </w:p>
    <w:p w:rsidR="00A50CB4" w:rsidRPr="009E11DA" w:rsidRDefault="007D456E" w:rsidP="009E11DA">
      <w:pPr>
        <w:pStyle w:val="Legenda"/>
        <w:jc w:val="center"/>
        <w:rPr>
          <w:color w:val="auto"/>
          <w:sz w:val="22"/>
          <w:szCs w:val="22"/>
        </w:rPr>
      </w:pPr>
      <w:r w:rsidRPr="007D456E">
        <w:rPr>
          <w:color w:val="auto"/>
          <w:sz w:val="22"/>
          <w:szCs w:val="22"/>
        </w:rPr>
        <w:t xml:space="preserve">RYSOWANIE </w:t>
      </w:r>
      <w:r w:rsidR="009E11DA">
        <w:rPr>
          <w:color w:val="auto"/>
          <w:sz w:val="22"/>
          <w:szCs w:val="22"/>
        </w:rPr>
        <w:t xml:space="preserve"> </w:t>
      </w:r>
      <w:r w:rsidRPr="007D456E">
        <w:rPr>
          <w:color w:val="auto"/>
          <w:sz w:val="22"/>
          <w:szCs w:val="22"/>
        </w:rPr>
        <w:t>PALCAMI W KASZY</w:t>
      </w:r>
    </w:p>
    <w:p w:rsidR="006C5369" w:rsidRPr="00DE1C1E" w:rsidRDefault="002B1E0F" w:rsidP="00667A0F">
      <w:pPr>
        <w:spacing w:after="0" w:line="240" w:lineRule="auto"/>
        <w:ind w:firstLine="708"/>
        <w:rPr>
          <w:b/>
        </w:rPr>
      </w:pPr>
      <w:r w:rsidRPr="002B1E0F">
        <w:rPr>
          <w:b/>
        </w:rPr>
        <w:lastRenderedPageBreak/>
        <w:t xml:space="preserve">Drodzy rodzice  My jako nauczyciele i Wy jako rodzice jesteśmy partnerami w procesie </w:t>
      </w:r>
      <w:r w:rsidR="00637934">
        <w:rPr>
          <w:b/>
        </w:rPr>
        <w:t xml:space="preserve">nauki i </w:t>
      </w:r>
      <w:r w:rsidRPr="002B1E0F">
        <w:rPr>
          <w:b/>
        </w:rPr>
        <w:t>wychowania dzieci, stawiamy sobie przecież podobne cele, a</w:t>
      </w:r>
      <w:r w:rsidR="00F00EC9">
        <w:rPr>
          <w:b/>
        </w:rPr>
        <w:t xml:space="preserve"> jednym i drugim chodzi</w:t>
      </w:r>
      <w:r w:rsidRPr="002B1E0F">
        <w:rPr>
          <w:b/>
        </w:rPr>
        <w:t xml:space="preserve"> o do</w:t>
      </w:r>
      <w:r w:rsidR="00DE1C1E">
        <w:rPr>
          <w:b/>
        </w:rPr>
        <w:t>bro dziecka, ale jak sprawić, aby Nasze dzieci w natłoku oczekiwań kierowanych w ich stronę były szczęśliwe…..</w:t>
      </w:r>
      <w:r w:rsidR="00637934">
        <w:rPr>
          <w:b/>
        </w:rPr>
        <w:t>;)</w:t>
      </w:r>
    </w:p>
    <w:p w:rsidR="00834150" w:rsidRDefault="008C0924" w:rsidP="009B26AE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152400</wp:posOffset>
            </wp:positionV>
            <wp:extent cx="4284980" cy="3476625"/>
            <wp:effectExtent l="19050" t="0" r="1270" b="0"/>
            <wp:wrapSquare wrapText="bothSides"/>
            <wp:docPr id="4" name="Obraz 3" descr="C:\Users\lopez\Downloads\Przepis_na_dzieck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pez\Downloads\Przepis_na_dziecko (3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150" w:rsidRDefault="00834150" w:rsidP="009B26AE">
      <w:pPr>
        <w:jc w:val="center"/>
      </w:pPr>
    </w:p>
    <w:p w:rsidR="00834150" w:rsidRDefault="00834150" w:rsidP="009B26AE">
      <w:pPr>
        <w:jc w:val="center"/>
      </w:pPr>
    </w:p>
    <w:p w:rsidR="00834150" w:rsidRDefault="00834150" w:rsidP="009B26AE">
      <w:pPr>
        <w:jc w:val="center"/>
      </w:pPr>
    </w:p>
    <w:p w:rsidR="00834150" w:rsidRDefault="00834150" w:rsidP="009B26AE">
      <w:pPr>
        <w:jc w:val="center"/>
      </w:pPr>
    </w:p>
    <w:p w:rsidR="00834150" w:rsidRDefault="00834150" w:rsidP="009B26AE">
      <w:pPr>
        <w:jc w:val="center"/>
      </w:pPr>
    </w:p>
    <w:p w:rsidR="00834150" w:rsidRDefault="00834150" w:rsidP="009B26AE">
      <w:pPr>
        <w:jc w:val="center"/>
      </w:pPr>
    </w:p>
    <w:p w:rsidR="00834150" w:rsidRDefault="00834150" w:rsidP="009B26AE">
      <w:pPr>
        <w:jc w:val="center"/>
      </w:pPr>
    </w:p>
    <w:p w:rsidR="00834150" w:rsidRDefault="00834150" w:rsidP="009B26AE">
      <w:pPr>
        <w:jc w:val="center"/>
      </w:pPr>
    </w:p>
    <w:p w:rsidR="009B26AE" w:rsidRDefault="009B26AE" w:rsidP="009B26AE">
      <w:pPr>
        <w:jc w:val="center"/>
      </w:pPr>
    </w:p>
    <w:p w:rsidR="00DE1C1E" w:rsidRDefault="00DE1C1E" w:rsidP="009B26AE">
      <w:pPr>
        <w:jc w:val="center"/>
      </w:pPr>
    </w:p>
    <w:p w:rsidR="00DE1C1E" w:rsidRDefault="00DE1C1E" w:rsidP="009B26AE">
      <w:pPr>
        <w:jc w:val="center"/>
      </w:pPr>
    </w:p>
    <w:p w:rsidR="00DE1C1E" w:rsidRDefault="00DE1C1E" w:rsidP="009B26AE">
      <w:pPr>
        <w:jc w:val="center"/>
      </w:pPr>
    </w:p>
    <w:p w:rsidR="00DE1C1E" w:rsidRPr="008C117E" w:rsidRDefault="00DE1C1E" w:rsidP="008C117E">
      <w:pPr>
        <w:jc w:val="right"/>
        <w:rPr>
          <w:sz w:val="24"/>
          <w:szCs w:val="24"/>
        </w:rPr>
      </w:pPr>
      <w:r w:rsidRPr="00DE1C1E">
        <w:rPr>
          <w:b/>
          <w:sz w:val="24"/>
          <w:szCs w:val="24"/>
        </w:rPr>
        <w:t xml:space="preserve">Opracowała: </w:t>
      </w:r>
      <w:r w:rsidRPr="00DE1C1E">
        <w:rPr>
          <w:sz w:val="24"/>
          <w:szCs w:val="24"/>
        </w:rPr>
        <w:t>Sylwia Nieć</w:t>
      </w:r>
    </w:p>
    <w:p w:rsidR="00DE1C1E" w:rsidRPr="006D204B" w:rsidRDefault="0073059E" w:rsidP="0073059E">
      <w:pPr>
        <w:rPr>
          <w:rFonts w:cstheme="minorHAnsi"/>
          <w:b/>
          <w:sz w:val="24"/>
          <w:szCs w:val="24"/>
        </w:rPr>
      </w:pPr>
      <w:r w:rsidRPr="006D204B">
        <w:rPr>
          <w:rFonts w:cstheme="minorHAnsi"/>
          <w:b/>
          <w:sz w:val="24"/>
          <w:szCs w:val="24"/>
        </w:rPr>
        <w:t>Bibliografia:</w:t>
      </w:r>
      <w:r w:rsidR="00DE1C1E" w:rsidRPr="006D204B">
        <w:rPr>
          <w:rFonts w:cstheme="minorHAnsi"/>
          <w:b/>
          <w:sz w:val="24"/>
          <w:szCs w:val="24"/>
        </w:rPr>
        <w:t xml:space="preserve">                            </w:t>
      </w:r>
    </w:p>
    <w:p w:rsidR="0073059E" w:rsidRPr="008C117E" w:rsidRDefault="007D7C7B" w:rsidP="0073059E">
      <w:pPr>
        <w:pStyle w:val="NormalnyWeb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sz w:val="22"/>
          <w:szCs w:val="22"/>
        </w:rPr>
      </w:pPr>
      <w:r w:rsidRPr="008C117E">
        <w:rPr>
          <w:rStyle w:val="Pogrubienie"/>
          <w:rFonts w:asciiTheme="minorHAnsi" w:hAnsiTheme="minorHAnsi" w:cstheme="minorHAnsi"/>
          <w:b w:val="0"/>
          <w:sz w:val="22"/>
          <w:szCs w:val="22"/>
        </w:rPr>
        <w:t>Bartkiewicz W., Giczewska A., 2014, Terapia ręki, Warszawa.</w:t>
      </w:r>
    </w:p>
    <w:p w:rsidR="007D7C7B" w:rsidRPr="008C117E" w:rsidRDefault="007D7C7B" w:rsidP="0073059E">
      <w:pPr>
        <w:pStyle w:val="NormalnyWeb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sz w:val="22"/>
          <w:szCs w:val="22"/>
        </w:rPr>
      </w:pPr>
      <w:r w:rsidRPr="008C117E">
        <w:rPr>
          <w:rStyle w:val="Pogrubienie"/>
          <w:rFonts w:asciiTheme="minorHAnsi" w:hAnsiTheme="minorHAnsi" w:cstheme="minorHAnsi"/>
          <w:b w:val="0"/>
          <w:sz w:val="22"/>
          <w:szCs w:val="22"/>
        </w:rPr>
        <w:t>Bogdanowicz M., 2012, Przygotowanie do nauki pisania, ćwiczenia grafo</w:t>
      </w:r>
      <w:r w:rsidR="006D204B" w:rsidRPr="008C117E">
        <w:rPr>
          <w:rStyle w:val="Pogrubienie"/>
          <w:rFonts w:asciiTheme="minorHAnsi" w:hAnsiTheme="minorHAnsi" w:cstheme="minorHAnsi"/>
          <w:b w:val="0"/>
          <w:sz w:val="22"/>
          <w:szCs w:val="22"/>
        </w:rPr>
        <w:t>motoryczne według Hanny Tymichov</w:t>
      </w:r>
      <w:r w:rsidRPr="008C117E">
        <w:rPr>
          <w:rStyle w:val="Pogrubienie"/>
          <w:rFonts w:asciiTheme="minorHAnsi" w:hAnsiTheme="minorHAnsi" w:cstheme="minorHAnsi"/>
          <w:b w:val="0"/>
          <w:sz w:val="22"/>
          <w:szCs w:val="22"/>
        </w:rPr>
        <w:t>ej, Warszawa</w:t>
      </w:r>
    </w:p>
    <w:p w:rsidR="0073059E" w:rsidRPr="008C117E" w:rsidRDefault="0073059E" w:rsidP="0073059E">
      <w:pPr>
        <w:pStyle w:val="NormalnyWeb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sz w:val="22"/>
          <w:szCs w:val="22"/>
        </w:rPr>
      </w:pPr>
      <w:r w:rsidRPr="008C117E">
        <w:rPr>
          <w:rStyle w:val="Pogrubienie"/>
          <w:rFonts w:asciiTheme="minorHAnsi" w:hAnsiTheme="minorHAnsi" w:cstheme="minorHAnsi"/>
          <w:b w:val="0"/>
          <w:sz w:val="22"/>
          <w:szCs w:val="22"/>
        </w:rPr>
        <w:t>Bogdanowicz M., 2000, Integracja percepcyjno – motoryczna. Teoria – diagnoza – terapia, Warszawa.</w:t>
      </w:r>
    </w:p>
    <w:p w:rsidR="0073059E" w:rsidRPr="008C117E" w:rsidRDefault="0073059E" w:rsidP="0073059E">
      <w:pPr>
        <w:pStyle w:val="NormalnyWeb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sz w:val="22"/>
          <w:szCs w:val="22"/>
        </w:rPr>
      </w:pPr>
      <w:r w:rsidRPr="008C117E">
        <w:rPr>
          <w:rStyle w:val="Pogrubienie"/>
          <w:rFonts w:asciiTheme="minorHAnsi" w:hAnsiTheme="minorHAnsi" w:cstheme="minorHAnsi"/>
          <w:b w:val="0"/>
          <w:sz w:val="22"/>
          <w:szCs w:val="22"/>
        </w:rPr>
        <w:t>Bogdanowicz M., 1985, Psychologia kliniczna dziecka w wieku przedszkolnym, Warszawa.</w:t>
      </w:r>
    </w:p>
    <w:p w:rsidR="0073059E" w:rsidRPr="008C117E" w:rsidRDefault="0073059E" w:rsidP="0073059E">
      <w:pPr>
        <w:pStyle w:val="NormalnyWeb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sz w:val="22"/>
          <w:szCs w:val="22"/>
        </w:rPr>
      </w:pPr>
      <w:r w:rsidRPr="008C117E">
        <w:rPr>
          <w:rStyle w:val="Pogrubienie"/>
          <w:rFonts w:asciiTheme="minorHAnsi" w:hAnsiTheme="minorHAnsi" w:cstheme="minorHAnsi"/>
          <w:b w:val="0"/>
          <w:sz w:val="22"/>
          <w:szCs w:val="22"/>
        </w:rPr>
        <w:t>Cieszyńska J., Korendo M., 2008, Wczesna interwencja terapeutyczna, Kraków.</w:t>
      </w:r>
    </w:p>
    <w:p w:rsidR="007D7C7B" w:rsidRPr="008C117E" w:rsidRDefault="007D7C7B" w:rsidP="0073059E">
      <w:pPr>
        <w:pStyle w:val="NormalnyWeb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sz w:val="22"/>
          <w:szCs w:val="22"/>
        </w:rPr>
      </w:pPr>
      <w:r w:rsidRPr="008C117E">
        <w:rPr>
          <w:rStyle w:val="Pogrubienie"/>
          <w:rFonts w:asciiTheme="minorHAnsi" w:hAnsiTheme="minorHAnsi" w:cstheme="minorHAnsi"/>
          <w:b w:val="0"/>
          <w:sz w:val="22"/>
          <w:szCs w:val="22"/>
        </w:rPr>
        <w:t>Gąsowska T., Pietrzak – Stępkowska Z.,1994, Praca wyrównawcza z dziećmi mającymi trudności w czytaniu i pisaniu, Warszawa</w:t>
      </w:r>
    </w:p>
    <w:p w:rsidR="0073059E" w:rsidRDefault="006D204B" w:rsidP="0073059E">
      <w:pPr>
        <w:pStyle w:val="NormalnyWeb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sz w:val="22"/>
          <w:szCs w:val="22"/>
        </w:rPr>
      </w:pPr>
      <w:r w:rsidRPr="008C117E">
        <w:rPr>
          <w:rStyle w:val="Pogrubienie"/>
          <w:rFonts w:asciiTheme="minorHAnsi" w:hAnsiTheme="minorHAnsi" w:cstheme="minorHAnsi"/>
          <w:b w:val="0"/>
          <w:sz w:val="22"/>
          <w:szCs w:val="22"/>
        </w:rPr>
        <w:t>Szyszkowska Hanna, 2015, Diagnoza i terapia ręki I i II stopnia – materiały szkoleniowe, Łódź.</w:t>
      </w:r>
    </w:p>
    <w:p w:rsidR="00C427BA" w:rsidRDefault="00C427BA" w:rsidP="00C427BA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sz w:val="22"/>
          <w:szCs w:val="22"/>
        </w:rPr>
      </w:pPr>
    </w:p>
    <w:p w:rsidR="00C427BA" w:rsidRDefault="00C427BA" w:rsidP="00C427BA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sz w:val="22"/>
          <w:szCs w:val="22"/>
        </w:rPr>
      </w:pPr>
    </w:p>
    <w:p w:rsidR="00C427BA" w:rsidRDefault="00C427BA" w:rsidP="00C427BA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sz w:val="22"/>
          <w:szCs w:val="22"/>
        </w:rPr>
      </w:pPr>
    </w:p>
    <w:p w:rsidR="00C427BA" w:rsidRDefault="00C427BA" w:rsidP="00C427BA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Theme="minorHAnsi" w:hAnsiTheme="minorHAnsi" w:cstheme="minorHAnsi"/>
          <w:sz w:val="22"/>
          <w:szCs w:val="22"/>
        </w:rPr>
      </w:pPr>
      <w:r w:rsidRPr="00C427BA">
        <w:rPr>
          <w:rStyle w:val="Pogrubienie"/>
          <w:rFonts w:asciiTheme="minorHAnsi" w:hAnsiTheme="minorHAnsi" w:cstheme="minorHAnsi"/>
          <w:sz w:val="22"/>
          <w:szCs w:val="22"/>
        </w:rPr>
        <w:t>Kopiowanie zdjęć oznacza naruszenie praw autorskich zgodnie z ustawą o ochronie praw autorskich i własności intelektualnej Dz.U. 94 poz. 83, sprost.: Dz.U. 94 nr 43, poz. 170</w:t>
      </w:r>
    </w:p>
    <w:p w:rsidR="00C427BA" w:rsidRDefault="00C427BA" w:rsidP="00C427BA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Theme="minorHAnsi" w:hAnsiTheme="minorHAnsi" w:cstheme="minorHAnsi"/>
          <w:sz w:val="22"/>
          <w:szCs w:val="22"/>
        </w:rPr>
      </w:pPr>
    </w:p>
    <w:p w:rsidR="00C427BA" w:rsidRDefault="00C427BA" w:rsidP="00C427BA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Theme="minorHAnsi" w:hAnsiTheme="minorHAnsi" w:cstheme="minorHAnsi"/>
          <w:sz w:val="22"/>
          <w:szCs w:val="22"/>
        </w:rPr>
      </w:pPr>
    </w:p>
    <w:p w:rsidR="00C427BA" w:rsidRDefault="00C427BA" w:rsidP="00C427BA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Theme="minorHAnsi" w:hAnsiTheme="minorHAnsi" w:cstheme="minorHAnsi"/>
          <w:sz w:val="22"/>
          <w:szCs w:val="22"/>
        </w:rPr>
      </w:pPr>
    </w:p>
    <w:p w:rsidR="00C427BA" w:rsidRPr="00C427BA" w:rsidRDefault="00C427BA" w:rsidP="00C427BA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Style w:val="Pogrubienie"/>
          <w:rFonts w:asciiTheme="minorHAnsi" w:hAnsiTheme="minorHAnsi" w:cstheme="minorHAnsi"/>
          <w:sz w:val="22"/>
          <w:szCs w:val="22"/>
        </w:rPr>
        <w:t>Łódź 2017r.</w:t>
      </w:r>
    </w:p>
    <w:sectPr w:rsidR="00C427BA" w:rsidRPr="00C427BA" w:rsidSect="000F6812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3CBA" w:rsidRDefault="00483CBA" w:rsidP="006C5369">
      <w:pPr>
        <w:spacing w:after="0" w:line="240" w:lineRule="auto"/>
      </w:pPr>
      <w:r>
        <w:separator/>
      </w:r>
    </w:p>
  </w:endnote>
  <w:endnote w:type="continuationSeparator" w:id="1">
    <w:p w:rsidR="00483CBA" w:rsidRDefault="00483CBA" w:rsidP="006C5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28177"/>
      <w:docPartObj>
        <w:docPartGallery w:val="Page Numbers (Bottom of Page)"/>
        <w:docPartUnique/>
      </w:docPartObj>
    </w:sdtPr>
    <w:sdtContent>
      <w:p w:rsidR="004330F7" w:rsidRDefault="001C216A">
        <w:pPr>
          <w:pStyle w:val="Stopka"/>
          <w:jc w:val="right"/>
        </w:pPr>
        <w:fldSimple w:instr=" PAGE   \* MERGEFORMAT ">
          <w:r w:rsidR="00C427BA">
            <w:rPr>
              <w:noProof/>
            </w:rPr>
            <w:t>10</w:t>
          </w:r>
        </w:fldSimple>
      </w:p>
    </w:sdtContent>
  </w:sdt>
  <w:p w:rsidR="004330F7" w:rsidRDefault="004330F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3CBA" w:rsidRDefault="00483CBA" w:rsidP="006C5369">
      <w:pPr>
        <w:spacing w:after="0" w:line="240" w:lineRule="auto"/>
      </w:pPr>
      <w:r>
        <w:separator/>
      </w:r>
    </w:p>
  </w:footnote>
  <w:footnote w:type="continuationSeparator" w:id="1">
    <w:p w:rsidR="00483CBA" w:rsidRDefault="00483CBA" w:rsidP="006C5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E4B41"/>
    <w:multiLevelType w:val="hybridMultilevel"/>
    <w:tmpl w:val="D88CF1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61F1A"/>
    <w:multiLevelType w:val="hybridMultilevel"/>
    <w:tmpl w:val="D388B70C"/>
    <w:lvl w:ilvl="0" w:tplc="0415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146A1D6" w:tentative="1">
      <w:start w:val="1"/>
      <w:numFmt w:val="bullet"/>
      <w:lvlText w:val=""/>
      <w:lvlJc w:val="left"/>
      <w:pPr>
        <w:tabs>
          <w:tab w:val="num" w:pos="-686"/>
        </w:tabs>
        <w:ind w:left="-686" w:hanging="360"/>
      </w:pPr>
      <w:rPr>
        <w:rFonts w:ascii="Wingdings" w:hAnsi="Wingdings" w:hint="default"/>
      </w:rPr>
    </w:lvl>
    <w:lvl w:ilvl="2" w:tplc="189C8E94" w:tentative="1">
      <w:start w:val="1"/>
      <w:numFmt w:val="bullet"/>
      <w:lvlText w:val=""/>
      <w:lvlJc w:val="left"/>
      <w:pPr>
        <w:tabs>
          <w:tab w:val="num" w:pos="34"/>
        </w:tabs>
        <w:ind w:left="34" w:hanging="360"/>
      </w:pPr>
      <w:rPr>
        <w:rFonts w:ascii="Wingdings" w:hAnsi="Wingdings" w:hint="default"/>
      </w:rPr>
    </w:lvl>
    <w:lvl w:ilvl="3" w:tplc="71369BE0" w:tentative="1">
      <w:start w:val="1"/>
      <w:numFmt w:val="bullet"/>
      <w:lvlText w:val=""/>
      <w:lvlJc w:val="left"/>
      <w:pPr>
        <w:tabs>
          <w:tab w:val="num" w:pos="754"/>
        </w:tabs>
        <w:ind w:left="754" w:hanging="360"/>
      </w:pPr>
      <w:rPr>
        <w:rFonts w:ascii="Wingdings" w:hAnsi="Wingdings" w:hint="default"/>
      </w:rPr>
    </w:lvl>
    <w:lvl w:ilvl="4" w:tplc="6A4C592E" w:tentative="1">
      <w:start w:val="1"/>
      <w:numFmt w:val="bullet"/>
      <w:lvlText w:val=""/>
      <w:lvlJc w:val="left"/>
      <w:pPr>
        <w:tabs>
          <w:tab w:val="num" w:pos="1474"/>
        </w:tabs>
        <w:ind w:left="1474" w:hanging="360"/>
      </w:pPr>
      <w:rPr>
        <w:rFonts w:ascii="Wingdings" w:hAnsi="Wingdings" w:hint="default"/>
      </w:rPr>
    </w:lvl>
    <w:lvl w:ilvl="5" w:tplc="BE8A50B2" w:tentative="1">
      <w:start w:val="1"/>
      <w:numFmt w:val="bullet"/>
      <w:lvlText w:val="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6" w:tplc="4F1073F6" w:tentative="1">
      <w:start w:val="1"/>
      <w:numFmt w:val="bullet"/>
      <w:lvlText w:val=""/>
      <w:lvlJc w:val="left"/>
      <w:pPr>
        <w:tabs>
          <w:tab w:val="num" w:pos="2914"/>
        </w:tabs>
        <w:ind w:left="2914" w:hanging="360"/>
      </w:pPr>
      <w:rPr>
        <w:rFonts w:ascii="Wingdings" w:hAnsi="Wingdings" w:hint="default"/>
      </w:rPr>
    </w:lvl>
    <w:lvl w:ilvl="7" w:tplc="43A0BD1E" w:tentative="1">
      <w:start w:val="1"/>
      <w:numFmt w:val="bullet"/>
      <w:lvlText w:val=""/>
      <w:lvlJc w:val="left"/>
      <w:pPr>
        <w:tabs>
          <w:tab w:val="num" w:pos="3634"/>
        </w:tabs>
        <w:ind w:left="3634" w:hanging="360"/>
      </w:pPr>
      <w:rPr>
        <w:rFonts w:ascii="Wingdings" w:hAnsi="Wingdings" w:hint="default"/>
      </w:rPr>
    </w:lvl>
    <w:lvl w:ilvl="8" w:tplc="97CE5180" w:tentative="1">
      <w:start w:val="1"/>
      <w:numFmt w:val="bullet"/>
      <w:lvlText w:val="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</w:abstractNum>
  <w:abstractNum w:abstractNumId="2">
    <w:nsid w:val="0A3A7AAB"/>
    <w:multiLevelType w:val="hybridMultilevel"/>
    <w:tmpl w:val="70D4DC9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B711A0D"/>
    <w:multiLevelType w:val="hybridMultilevel"/>
    <w:tmpl w:val="49C80F66"/>
    <w:lvl w:ilvl="0" w:tplc="0415000D">
      <w:start w:val="1"/>
      <w:numFmt w:val="bullet"/>
      <w:lvlText w:val=""/>
      <w:lvlJc w:val="left"/>
      <w:pPr>
        <w:tabs>
          <w:tab w:val="num" w:pos="2628"/>
        </w:tabs>
        <w:ind w:left="2628" w:hanging="360"/>
      </w:pPr>
      <w:rPr>
        <w:rFonts w:ascii="Wingdings" w:hAnsi="Wingdings" w:hint="default"/>
      </w:rPr>
    </w:lvl>
    <w:lvl w:ilvl="1" w:tplc="6416402E" w:tentative="1">
      <w:start w:val="1"/>
      <w:numFmt w:val="bullet"/>
      <w:lvlText w:val=""/>
      <w:lvlJc w:val="left"/>
      <w:pPr>
        <w:tabs>
          <w:tab w:val="num" w:pos="3348"/>
        </w:tabs>
        <w:ind w:left="3348" w:hanging="360"/>
      </w:pPr>
      <w:rPr>
        <w:rFonts w:ascii="Wingdings 3" w:hAnsi="Wingdings 3" w:hint="default"/>
      </w:rPr>
    </w:lvl>
    <w:lvl w:ilvl="2" w:tplc="71A2DB32" w:tentative="1">
      <w:start w:val="1"/>
      <w:numFmt w:val="bullet"/>
      <w:lvlText w:val=""/>
      <w:lvlJc w:val="left"/>
      <w:pPr>
        <w:tabs>
          <w:tab w:val="num" w:pos="4068"/>
        </w:tabs>
        <w:ind w:left="4068" w:hanging="360"/>
      </w:pPr>
      <w:rPr>
        <w:rFonts w:ascii="Wingdings 3" w:hAnsi="Wingdings 3" w:hint="default"/>
      </w:rPr>
    </w:lvl>
    <w:lvl w:ilvl="3" w:tplc="921E1C1C" w:tentative="1">
      <w:start w:val="1"/>
      <w:numFmt w:val="bullet"/>
      <w:lvlText w:val=""/>
      <w:lvlJc w:val="left"/>
      <w:pPr>
        <w:tabs>
          <w:tab w:val="num" w:pos="4788"/>
        </w:tabs>
        <w:ind w:left="4788" w:hanging="360"/>
      </w:pPr>
      <w:rPr>
        <w:rFonts w:ascii="Wingdings 3" w:hAnsi="Wingdings 3" w:hint="default"/>
      </w:rPr>
    </w:lvl>
    <w:lvl w:ilvl="4" w:tplc="C7E8BB74" w:tentative="1">
      <w:start w:val="1"/>
      <w:numFmt w:val="bullet"/>
      <w:lvlText w:val=""/>
      <w:lvlJc w:val="left"/>
      <w:pPr>
        <w:tabs>
          <w:tab w:val="num" w:pos="5508"/>
        </w:tabs>
        <w:ind w:left="5508" w:hanging="360"/>
      </w:pPr>
      <w:rPr>
        <w:rFonts w:ascii="Wingdings 3" w:hAnsi="Wingdings 3" w:hint="default"/>
      </w:rPr>
    </w:lvl>
    <w:lvl w:ilvl="5" w:tplc="D2522676" w:tentative="1">
      <w:start w:val="1"/>
      <w:numFmt w:val="bullet"/>
      <w:lvlText w:val=""/>
      <w:lvlJc w:val="left"/>
      <w:pPr>
        <w:tabs>
          <w:tab w:val="num" w:pos="6228"/>
        </w:tabs>
        <w:ind w:left="6228" w:hanging="360"/>
      </w:pPr>
      <w:rPr>
        <w:rFonts w:ascii="Wingdings 3" w:hAnsi="Wingdings 3" w:hint="default"/>
      </w:rPr>
    </w:lvl>
    <w:lvl w:ilvl="6" w:tplc="E042DBEC" w:tentative="1">
      <w:start w:val="1"/>
      <w:numFmt w:val="bullet"/>
      <w:lvlText w:val=""/>
      <w:lvlJc w:val="left"/>
      <w:pPr>
        <w:tabs>
          <w:tab w:val="num" w:pos="6948"/>
        </w:tabs>
        <w:ind w:left="6948" w:hanging="360"/>
      </w:pPr>
      <w:rPr>
        <w:rFonts w:ascii="Wingdings 3" w:hAnsi="Wingdings 3" w:hint="default"/>
      </w:rPr>
    </w:lvl>
    <w:lvl w:ilvl="7" w:tplc="91726C52" w:tentative="1">
      <w:start w:val="1"/>
      <w:numFmt w:val="bullet"/>
      <w:lvlText w:val=""/>
      <w:lvlJc w:val="left"/>
      <w:pPr>
        <w:tabs>
          <w:tab w:val="num" w:pos="7668"/>
        </w:tabs>
        <w:ind w:left="7668" w:hanging="360"/>
      </w:pPr>
      <w:rPr>
        <w:rFonts w:ascii="Wingdings 3" w:hAnsi="Wingdings 3" w:hint="default"/>
      </w:rPr>
    </w:lvl>
    <w:lvl w:ilvl="8" w:tplc="EB2A6FE0" w:tentative="1">
      <w:start w:val="1"/>
      <w:numFmt w:val="bullet"/>
      <w:lvlText w:val=""/>
      <w:lvlJc w:val="left"/>
      <w:pPr>
        <w:tabs>
          <w:tab w:val="num" w:pos="8388"/>
        </w:tabs>
        <w:ind w:left="8388" w:hanging="360"/>
      </w:pPr>
      <w:rPr>
        <w:rFonts w:ascii="Wingdings 3" w:hAnsi="Wingdings 3" w:hint="default"/>
      </w:rPr>
    </w:lvl>
  </w:abstractNum>
  <w:abstractNum w:abstractNumId="4">
    <w:nsid w:val="0C4C674D"/>
    <w:multiLevelType w:val="hybridMultilevel"/>
    <w:tmpl w:val="82B03F1E"/>
    <w:lvl w:ilvl="0" w:tplc="F3D6FFA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52C95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98C87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D04C0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EE8F7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EAD81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DA50E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50870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8A012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DF7870"/>
    <w:multiLevelType w:val="hybridMultilevel"/>
    <w:tmpl w:val="7F6E44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4D33"/>
    <w:multiLevelType w:val="hybridMultilevel"/>
    <w:tmpl w:val="4204DE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AB1AAD"/>
    <w:multiLevelType w:val="hybridMultilevel"/>
    <w:tmpl w:val="111803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FC44E9"/>
    <w:multiLevelType w:val="hybridMultilevel"/>
    <w:tmpl w:val="A080D098"/>
    <w:lvl w:ilvl="0" w:tplc="DA84B5E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240AE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9E0D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E4FA9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3651E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A8009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8605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C823C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201FD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2C04D6"/>
    <w:multiLevelType w:val="hybridMultilevel"/>
    <w:tmpl w:val="4A52BF44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128291A"/>
    <w:multiLevelType w:val="hybridMultilevel"/>
    <w:tmpl w:val="FD506FD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4CB72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968F4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54331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66FE9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3CF38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3AFE1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EE3C4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22B3E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1AD2127"/>
    <w:multiLevelType w:val="hybridMultilevel"/>
    <w:tmpl w:val="33EA09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BF49D8"/>
    <w:multiLevelType w:val="hybridMultilevel"/>
    <w:tmpl w:val="2EF601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2425A8"/>
    <w:multiLevelType w:val="hybridMultilevel"/>
    <w:tmpl w:val="D9CABFE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7CE90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2EA39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BA6D8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F80F0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1406E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B2685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A03CA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D8CFA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65412F4"/>
    <w:multiLevelType w:val="hybridMultilevel"/>
    <w:tmpl w:val="9EA6BD3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D214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3449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9634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3E44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C6E0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58A0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966D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7658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6C93372"/>
    <w:multiLevelType w:val="hybridMultilevel"/>
    <w:tmpl w:val="99B66390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2A25104A"/>
    <w:multiLevelType w:val="hybridMultilevel"/>
    <w:tmpl w:val="59AEBA7A"/>
    <w:lvl w:ilvl="0" w:tplc="5536668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AC537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1E47F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F6EA9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EA98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CE367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404BE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CC0F6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84119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B1D384A"/>
    <w:multiLevelType w:val="hybridMultilevel"/>
    <w:tmpl w:val="54C44708"/>
    <w:lvl w:ilvl="0" w:tplc="89A03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88B8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B06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CE9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72CB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E4C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E839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F2B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06EF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2C660337"/>
    <w:multiLevelType w:val="hybridMultilevel"/>
    <w:tmpl w:val="E7AEACCA"/>
    <w:lvl w:ilvl="0" w:tplc="0415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2CEF0794"/>
    <w:multiLevelType w:val="hybridMultilevel"/>
    <w:tmpl w:val="C0502D0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D2B7E2B"/>
    <w:multiLevelType w:val="hybridMultilevel"/>
    <w:tmpl w:val="2346A8EC"/>
    <w:lvl w:ilvl="0" w:tplc="FCF00FF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46A1D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9C8E9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369BE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4C592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8A50B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1073F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A0BD1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CE518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EAA6258"/>
    <w:multiLevelType w:val="hybridMultilevel"/>
    <w:tmpl w:val="3D460E4E"/>
    <w:lvl w:ilvl="0" w:tplc="1DFA85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FEB7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E4AC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76A9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D2A3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4477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2C59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C86A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2E6C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1B77484"/>
    <w:multiLevelType w:val="hybridMultilevel"/>
    <w:tmpl w:val="78F02F5E"/>
    <w:lvl w:ilvl="0" w:tplc="74A6791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544D0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ECBA1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0E4CB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4CBD1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8E951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B68A4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F6FD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C459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76300C3"/>
    <w:multiLevelType w:val="hybridMultilevel"/>
    <w:tmpl w:val="DCFC5C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BF312E9"/>
    <w:multiLevelType w:val="hybridMultilevel"/>
    <w:tmpl w:val="4A10D130"/>
    <w:lvl w:ilvl="0" w:tplc="B2C0FAF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56AD2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EE26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F4C0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34DE6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423B8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66684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42C5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49A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CCA5301"/>
    <w:multiLevelType w:val="hybridMultilevel"/>
    <w:tmpl w:val="C23C29D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E030A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A88B0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0AA68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364DA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8CAB1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DA66A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6A239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00BE3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CCE7C6A"/>
    <w:multiLevelType w:val="hybridMultilevel"/>
    <w:tmpl w:val="8C9016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0AC5261"/>
    <w:multiLevelType w:val="hybridMultilevel"/>
    <w:tmpl w:val="BDDC14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607ED9"/>
    <w:multiLevelType w:val="hybridMultilevel"/>
    <w:tmpl w:val="5678BB52"/>
    <w:lvl w:ilvl="0" w:tplc="041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>
    <w:nsid w:val="4627149B"/>
    <w:multiLevelType w:val="hybridMultilevel"/>
    <w:tmpl w:val="73A2B1F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804774C"/>
    <w:multiLevelType w:val="hybridMultilevel"/>
    <w:tmpl w:val="F0DCBF7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A495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00BAC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0E7FD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6439F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1284D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14DD5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D84BB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1891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9045005"/>
    <w:multiLevelType w:val="hybridMultilevel"/>
    <w:tmpl w:val="48CE6D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FA050E"/>
    <w:multiLevelType w:val="hybridMultilevel"/>
    <w:tmpl w:val="4524ECC8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3">
    <w:nsid w:val="50D368AA"/>
    <w:multiLevelType w:val="hybridMultilevel"/>
    <w:tmpl w:val="0BA2A488"/>
    <w:lvl w:ilvl="0" w:tplc="6AE2EB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CE30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4EA6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3880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9A4F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3279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E215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D2F4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1AB0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586A1704"/>
    <w:multiLevelType w:val="hybridMultilevel"/>
    <w:tmpl w:val="76203646"/>
    <w:lvl w:ilvl="0" w:tplc="9222A1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40E0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E4C7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94CDC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4C00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68E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66D36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0AD1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9052D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AEB35E9"/>
    <w:multiLevelType w:val="hybridMultilevel"/>
    <w:tmpl w:val="566AB87E"/>
    <w:lvl w:ilvl="0" w:tplc="2E526C9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42DA7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2E3C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8230C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FEACE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F6A0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28FD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2622F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CCF1A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F2723E2"/>
    <w:multiLevelType w:val="hybridMultilevel"/>
    <w:tmpl w:val="A28EC9C6"/>
    <w:lvl w:ilvl="0" w:tplc="58A875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D214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3449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9634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3E44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C6E0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58A0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966D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7658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0CE78C6"/>
    <w:multiLevelType w:val="hybridMultilevel"/>
    <w:tmpl w:val="244E5004"/>
    <w:lvl w:ilvl="0" w:tplc="2E1E81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2C947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0240C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48D2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E8AD7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EE958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EA438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BEAC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605B6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2116EDB"/>
    <w:multiLevelType w:val="hybridMultilevel"/>
    <w:tmpl w:val="324E3368"/>
    <w:lvl w:ilvl="0" w:tplc="0415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2AFEB7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E4AC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76A9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D2A3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4477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2C59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C86A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2E6C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35F0206"/>
    <w:multiLevelType w:val="hybridMultilevel"/>
    <w:tmpl w:val="87FC579A"/>
    <w:lvl w:ilvl="0" w:tplc="12409FA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0859E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70C32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F4832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86EDF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FA6BA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4CC8B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46000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E6C6B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58B544B"/>
    <w:multiLevelType w:val="hybridMultilevel"/>
    <w:tmpl w:val="080AC920"/>
    <w:lvl w:ilvl="0" w:tplc="0415000D">
      <w:start w:val="1"/>
      <w:numFmt w:val="bullet"/>
      <w:lvlText w:val=""/>
      <w:lvlJc w:val="left"/>
      <w:pPr>
        <w:ind w:left="26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41">
    <w:nsid w:val="67213845"/>
    <w:multiLevelType w:val="hybridMultilevel"/>
    <w:tmpl w:val="85AA4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7881EFC"/>
    <w:multiLevelType w:val="hybridMultilevel"/>
    <w:tmpl w:val="CC300684"/>
    <w:lvl w:ilvl="0" w:tplc="7946F09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743DB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C400D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728E5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7AE48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40F25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A660B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10ECC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EE4FC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E21480B"/>
    <w:multiLevelType w:val="hybridMultilevel"/>
    <w:tmpl w:val="1BEA6274"/>
    <w:lvl w:ilvl="0" w:tplc="8F80A18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8EB8B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4207A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98A6F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DEF39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66A99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9050E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64A74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EEB54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08E4FA4"/>
    <w:multiLevelType w:val="hybridMultilevel"/>
    <w:tmpl w:val="F03606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825BF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6EF9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AE47A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82F7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86A01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DA91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4E881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0275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BED12A4"/>
    <w:multiLevelType w:val="hybridMultilevel"/>
    <w:tmpl w:val="A2BA3E34"/>
    <w:lvl w:ilvl="0" w:tplc="C7BAB3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6E15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20D2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7ADC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E0B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E838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EA1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1C0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D8B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5"/>
  </w:num>
  <w:num w:numId="2">
    <w:abstractNumId w:val="8"/>
  </w:num>
  <w:num w:numId="3">
    <w:abstractNumId w:val="31"/>
  </w:num>
  <w:num w:numId="4">
    <w:abstractNumId w:val="7"/>
  </w:num>
  <w:num w:numId="5">
    <w:abstractNumId w:val="26"/>
  </w:num>
  <w:num w:numId="6">
    <w:abstractNumId w:val="37"/>
  </w:num>
  <w:num w:numId="7">
    <w:abstractNumId w:val="45"/>
  </w:num>
  <w:num w:numId="8">
    <w:abstractNumId w:val="24"/>
  </w:num>
  <w:num w:numId="9">
    <w:abstractNumId w:val="17"/>
  </w:num>
  <w:num w:numId="10">
    <w:abstractNumId w:val="19"/>
  </w:num>
  <w:num w:numId="11">
    <w:abstractNumId w:val="18"/>
  </w:num>
  <w:num w:numId="12">
    <w:abstractNumId w:val="15"/>
  </w:num>
  <w:num w:numId="13">
    <w:abstractNumId w:val="32"/>
  </w:num>
  <w:num w:numId="14">
    <w:abstractNumId w:val="9"/>
  </w:num>
  <w:num w:numId="15">
    <w:abstractNumId w:val="30"/>
  </w:num>
  <w:num w:numId="16">
    <w:abstractNumId w:val="22"/>
  </w:num>
  <w:num w:numId="17">
    <w:abstractNumId w:val="4"/>
  </w:num>
  <w:num w:numId="18">
    <w:abstractNumId w:val="29"/>
  </w:num>
  <w:num w:numId="19">
    <w:abstractNumId w:val="10"/>
  </w:num>
  <w:num w:numId="20">
    <w:abstractNumId w:val="42"/>
  </w:num>
  <w:num w:numId="21">
    <w:abstractNumId w:val="21"/>
  </w:num>
  <w:num w:numId="22">
    <w:abstractNumId w:val="36"/>
  </w:num>
  <w:num w:numId="23">
    <w:abstractNumId w:val="13"/>
  </w:num>
  <w:num w:numId="24">
    <w:abstractNumId w:val="16"/>
  </w:num>
  <w:num w:numId="25">
    <w:abstractNumId w:val="33"/>
  </w:num>
  <w:num w:numId="26">
    <w:abstractNumId w:val="39"/>
  </w:num>
  <w:num w:numId="27">
    <w:abstractNumId w:val="20"/>
  </w:num>
  <w:num w:numId="28">
    <w:abstractNumId w:val="11"/>
  </w:num>
  <w:num w:numId="29">
    <w:abstractNumId w:val="12"/>
  </w:num>
  <w:num w:numId="30">
    <w:abstractNumId w:val="5"/>
  </w:num>
  <w:num w:numId="31">
    <w:abstractNumId w:val="23"/>
  </w:num>
  <w:num w:numId="32">
    <w:abstractNumId w:val="28"/>
  </w:num>
  <w:num w:numId="33">
    <w:abstractNumId w:val="1"/>
  </w:num>
  <w:num w:numId="34">
    <w:abstractNumId w:val="2"/>
  </w:num>
  <w:num w:numId="35">
    <w:abstractNumId w:val="38"/>
  </w:num>
  <w:num w:numId="36">
    <w:abstractNumId w:val="14"/>
  </w:num>
  <w:num w:numId="37">
    <w:abstractNumId w:val="25"/>
  </w:num>
  <w:num w:numId="38">
    <w:abstractNumId w:val="43"/>
  </w:num>
  <w:num w:numId="39">
    <w:abstractNumId w:val="3"/>
  </w:num>
  <w:num w:numId="40">
    <w:abstractNumId w:val="40"/>
  </w:num>
  <w:num w:numId="41">
    <w:abstractNumId w:val="41"/>
  </w:num>
  <w:num w:numId="42">
    <w:abstractNumId w:val="6"/>
  </w:num>
  <w:num w:numId="43">
    <w:abstractNumId w:val="27"/>
  </w:num>
  <w:num w:numId="44">
    <w:abstractNumId w:val="0"/>
  </w:num>
  <w:num w:numId="45">
    <w:abstractNumId w:val="44"/>
  </w:num>
  <w:num w:numId="46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26AE"/>
    <w:rsid w:val="00017745"/>
    <w:rsid w:val="00026B53"/>
    <w:rsid w:val="00090C16"/>
    <w:rsid w:val="000C29F9"/>
    <w:rsid w:val="000F6812"/>
    <w:rsid w:val="001908FD"/>
    <w:rsid w:val="00197A22"/>
    <w:rsid w:val="001C216A"/>
    <w:rsid w:val="001F03C0"/>
    <w:rsid w:val="002B1E0F"/>
    <w:rsid w:val="00404A81"/>
    <w:rsid w:val="004330F7"/>
    <w:rsid w:val="00483CBA"/>
    <w:rsid w:val="005A1C88"/>
    <w:rsid w:val="005B330A"/>
    <w:rsid w:val="005C679C"/>
    <w:rsid w:val="005D1C8A"/>
    <w:rsid w:val="00637934"/>
    <w:rsid w:val="00667A0F"/>
    <w:rsid w:val="006C5369"/>
    <w:rsid w:val="006D204B"/>
    <w:rsid w:val="00713579"/>
    <w:rsid w:val="0073059E"/>
    <w:rsid w:val="007D456E"/>
    <w:rsid w:val="007D7C7B"/>
    <w:rsid w:val="008078A7"/>
    <w:rsid w:val="00834150"/>
    <w:rsid w:val="00846A78"/>
    <w:rsid w:val="00885F7C"/>
    <w:rsid w:val="008C0924"/>
    <w:rsid w:val="008C117E"/>
    <w:rsid w:val="008E379C"/>
    <w:rsid w:val="009B26AE"/>
    <w:rsid w:val="009E11DA"/>
    <w:rsid w:val="009F1103"/>
    <w:rsid w:val="00A0059B"/>
    <w:rsid w:val="00A50CB4"/>
    <w:rsid w:val="00A811A2"/>
    <w:rsid w:val="00A90204"/>
    <w:rsid w:val="00B80DB8"/>
    <w:rsid w:val="00BD0DEB"/>
    <w:rsid w:val="00C427BA"/>
    <w:rsid w:val="00C52492"/>
    <w:rsid w:val="00C544FC"/>
    <w:rsid w:val="00C71DD5"/>
    <w:rsid w:val="00CC107F"/>
    <w:rsid w:val="00D13CC1"/>
    <w:rsid w:val="00DE1C1E"/>
    <w:rsid w:val="00E43F90"/>
    <w:rsid w:val="00E865D7"/>
    <w:rsid w:val="00E903B0"/>
    <w:rsid w:val="00ED0DFA"/>
    <w:rsid w:val="00EE306B"/>
    <w:rsid w:val="00EF0D84"/>
    <w:rsid w:val="00F00EC9"/>
    <w:rsid w:val="00FB4661"/>
    <w:rsid w:val="00FF2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68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2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26A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C679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2B1E0F"/>
  </w:style>
  <w:style w:type="paragraph" w:styleId="NormalnyWeb">
    <w:name w:val="Normal (Web)"/>
    <w:basedOn w:val="Normalny"/>
    <w:uiPriority w:val="99"/>
    <w:unhideWhenUsed/>
    <w:rsid w:val="00730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3059E"/>
    <w:rPr>
      <w:b/>
      <w:bCs/>
    </w:rPr>
  </w:style>
  <w:style w:type="character" w:styleId="Hipercze">
    <w:name w:val="Hyperlink"/>
    <w:basedOn w:val="Domylnaczcionkaakapitu"/>
    <w:uiPriority w:val="99"/>
    <w:unhideWhenUsed/>
    <w:rsid w:val="00D13CC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3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30F7"/>
  </w:style>
  <w:style w:type="paragraph" w:styleId="Stopka">
    <w:name w:val="footer"/>
    <w:basedOn w:val="Normalny"/>
    <w:link w:val="StopkaZnak"/>
    <w:uiPriority w:val="99"/>
    <w:unhideWhenUsed/>
    <w:rsid w:val="0043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30F7"/>
  </w:style>
  <w:style w:type="paragraph" w:styleId="Legenda">
    <w:name w:val="caption"/>
    <w:basedOn w:val="Normalny"/>
    <w:next w:val="Normalny"/>
    <w:uiPriority w:val="35"/>
    <w:unhideWhenUsed/>
    <w:qFormat/>
    <w:rsid w:val="0001774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8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94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83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88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49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8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8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5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97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22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3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6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589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75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263164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0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8949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4649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0568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5934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1213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2151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738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08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609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88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8830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7360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81827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397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4947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622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6650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9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4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99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7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34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14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7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95453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12649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30797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253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3807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582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6161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6148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5310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00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4591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672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1333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3789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1679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6412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9088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253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2472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77789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938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36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14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43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31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76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101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93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28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60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16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19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39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85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2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35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46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76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83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7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80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565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7521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31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131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9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82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74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9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29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18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56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870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5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89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0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46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35919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6326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1399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41211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amat.pl/nakladka-na-olowek-prolis-trojdzielna.html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10</Pages>
  <Words>1870</Words>
  <Characters>11226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lopez</dc:creator>
  <cp:lastModifiedBy>lopez</cp:lastModifiedBy>
  <cp:revision>21</cp:revision>
  <dcterms:created xsi:type="dcterms:W3CDTF">2017-01-06T13:05:00Z</dcterms:created>
  <dcterms:modified xsi:type="dcterms:W3CDTF">2017-02-08T17:37:00Z</dcterms:modified>
</cp:coreProperties>
</file>